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843D" w14:textId="77777777" w:rsidR="00976BD5" w:rsidRDefault="00976BD5" w:rsidP="003310AC">
      <w:pPr>
        <w:spacing w:after="0" w:line="240" w:lineRule="auto"/>
        <w:ind w:left="66"/>
        <w:rPr>
          <w:rFonts w:cstheme="minorHAnsi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8972"/>
      </w:tblGrid>
      <w:tr w:rsidR="00976BD5" w:rsidRPr="00B3508D" w14:paraId="63200888" w14:textId="77777777" w:rsidTr="00EC55F5">
        <w:trPr>
          <w:cantSplit/>
          <w:jc w:val="center"/>
        </w:trPr>
        <w:tc>
          <w:tcPr>
            <w:tcW w:w="9356" w:type="dxa"/>
            <w:gridSpan w:val="2"/>
            <w:shd w:val="clear" w:color="auto" w:fill="9CC2E5" w:themeFill="accent5" w:themeFillTint="99"/>
          </w:tcPr>
          <w:p w14:paraId="4D020FAC" w14:textId="77777777" w:rsidR="00976BD5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urządzenia</w:t>
            </w:r>
            <w:r w:rsidRPr="00023457">
              <w:rPr>
                <w:rFonts w:ascii="Arial" w:hAnsi="Arial" w:cs="Arial"/>
              </w:rPr>
              <w:t xml:space="preserve">: </w:t>
            </w:r>
            <w:bookmarkStart w:id="0" w:name="_Hlk146205440"/>
            <w:r w:rsidRPr="00023457">
              <w:rPr>
                <w:rFonts w:ascii="Arial" w:hAnsi="Arial" w:cs="Arial"/>
                <w:b/>
              </w:rPr>
              <w:t xml:space="preserve">APARAT USG KIESZONKOWY Z </w:t>
            </w:r>
            <w:r>
              <w:rPr>
                <w:rFonts w:ascii="Arial" w:hAnsi="Arial" w:cs="Arial"/>
                <w:b/>
              </w:rPr>
              <w:t>SONDĄ</w:t>
            </w:r>
            <w:r w:rsidRPr="000234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SEKTOR i</w:t>
            </w:r>
            <w:r w:rsidRPr="00023457">
              <w:rPr>
                <w:rFonts w:ascii="Arial" w:hAnsi="Arial" w:cs="Arial"/>
                <w:b/>
              </w:rPr>
              <w:t xml:space="preserve"> LINIOWĄ - </w:t>
            </w:r>
            <w:r>
              <w:rPr>
                <w:rFonts w:ascii="Arial" w:hAnsi="Arial" w:cs="Arial"/>
                <w:b/>
              </w:rPr>
              <w:t>5</w:t>
            </w:r>
            <w:r w:rsidRPr="00023457">
              <w:rPr>
                <w:rFonts w:ascii="Arial" w:hAnsi="Arial" w:cs="Arial"/>
                <w:b/>
              </w:rPr>
              <w:t xml:space="preserve"> SZT.</w:t>
            </w:r>
            <w:bookmarkEnd w:id="0"/>
          </w:p>
        </w:tc>
      </w:tr>
      <w:tr w:rsidR="00976BD5" w:rsidRPr="00B3508D" w14:paraId="5A996FC9" w14:textId="77777777" w:rsidTr="005B2753">
        <w:trPr>
          <w:cantSplit/>
          <w:jc w:val="center"/>
        </w:trPr>
        <w:tc>
          <w:tcPr>
            <w:tcW w:w="9356" w:type="dxa"/>
            <w:gridSpan w:val="2"/>
          </w:tcPr>
          <w:p w14:paraId="1888CE74" w14:textId="77777777" w:rsidR="00EC55F5" w:rsidRDefault="00EC55F5" w:rsidP="003310AC">
            <w:pPr>
              <w:spacing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  <w:p w14:paraId="5EF43B72" w14:textId="67D61484" w:rsidR="00EC55F5" w:rsidRDefault="00976BD5" w:rsidP="00EC55F5">
            <w:pPr>
              <w:spacing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przeznaczenia:</w:t>
            </w:r>
            <w:r w:rsidR="00EC55F5">
              <w:rPr>
                <w:rFonts w:ascii="Arial" w:hAnsi="Arial" w:cs="Arial"/>
                <w:sz w:val="16"/>
                <w:szCs w:val="16"/>
              </w:rPr>
              <w:t xml:space="preserve"> należy podać: ……………………………………..</w:t>
            </w:r>
          </w:p>
        </w:tc>
      </w:tr>
      <w:tr w:rsidR="00976BD5" w:rsidRPr="00B3508D" w14:paraId="2C232A52" w14:textId="77777777" w:rsidTr="00EC55F5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B625706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72" w:type="dxa"/>
            <w:shd w:val="clear" w:color="auto" w:fill="9CC2E5" w:themeFill="accent5" w:themeFillTint="99"/>
          </w:tcPr>
          <w:p w14:paraId="16B15554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</w:tr>
      <w:tr w:rsidR="00976BD5" w:rsidRPr="00B3508D" w14:paraId="661EB0BC" w14:textId="77777777" w:rsidTr="005B275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1B451C" w14:textId="77777777" w:rsidR="00976BD5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371B4A" w14:textId="77777777" w:rsidR="00976BD5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ogólne</w:t>
            </w:r>
          </w:p>
        </w:tc>
      </w:tr>
      <w:tr w:rsidR="00976BD5" w:rsidRPr="00B3508D" w14:paraId="786BD9A8" w14:textId="77777777" w:rsidTr="00EC55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26F07BF" w14:textId="77777777" w:rsidR="00976BD5" w:rsidRDefault="00976BD5" w:rsidP="003310AC">
            <w:pPr>
              <w:numPr>
                <w:ilvl w:val="0"/>
                <w:numId w:val="2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19CB" w14:textId="77777777" w:rsidR="00EC55F5" w:rsidRDefault="00EC55F5" w:rsidP="003310AC">
            <w:pPr>
              <w:tabs>
                <w:tab w:val="right" w:pos="3170"/>
              </w:tabs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</w:p>
          <w:p w14:paraId="313B2341" w14:textId="44C432A7" w:rsidR="00976BD5" w:rsidRDefault="00976BD5" w:rsidP="003310AC">
            <w:pPr>
              <w:tabs>
                <w:tab w:val="right" w:pos="3170"/>
              </w:tabs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  <w:p w14:paraId="3888EFFF" w14:textId="16EA2FDE" w:rsidR="00EC55F5" w:rsidRDefault="00EC55F5" w:rsidP="003310AC">
            <w:pPr>
              <w:tabs>
                <w:tab w:val="right" w:pos="3170"/>
              </w:tabs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BD5" w:rsidRPr="00B3508D" w14:paraId="7F83D24A" w14:textId="77777777" w:rsidTr="00EC55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C8A01EF" w14:textId="77777777" w:rsidR="00976BD5" w:rsidRDefault="00976BD5" w:rsidP="003310AC">
            <w:pPr>
              <w:numPr>
                <w:ilvl w:val="0"/>
                <w:numId w:val="2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A3" w14:textId="77777777" w:rsidR="00EC55F5" w:rsidRDefault="00EC55F5" w:rsidP="003310AC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</w:p>
          <w:p w14:paraId="35790A10" w14:textId="2C48D95C" w:rsidR="00976BD5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typ </w:t>
            </w:r>
            <w:r w:rsidR="006A58DC">
              <w:rPr>
                <w:rFonts w:ascii="Arial" w:hAnsi="Arial" w:cs="Arial"/>
                <w:sz w:val="16"/>
                <w:szCs w:val="16"/>
              </w:rPr>
              <w:t>urządzenia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</w:tc>
      </w:tr>
      <w:tr w:rsidR="00976BD5" w:rsidRPr="00B3508D" w14:paraId="0896C23E" w14:textId="77777777" w:rsidTr="00EC55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F274FD9" w14:textId="77777777" w:rsidR="00976BD5" w:rsidRDefault="00976BD5" w:rsidP="003310AC">
            <w:pPr>
              <w:numPr>
                <w:ilvl w:val="0"/>
                <w:numId w:val="2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387C" w14:textId="1DAA4003" w:rsidR="00976BD5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produkcji: 2023, sprzęt fabrycznie nowy</w:t>
            </w:r>
          </w:p>
        </w:tc>
      </w:tr>
      <w:tr w:rsidR="00976BD5" w:rsidRPr="00B3508D" w14:paraId="111E0977" w14:textId="77777777" w:rsidTr="005B275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1AA68C28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8972" w:type="dxa"/>
            <w:shd w:val="clear" w:color="auto" w:fill="D9D9D9"/>
          </w:tcPr>
          <w:p w14:paraId="025BA6E3" w14:textId="77777777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</w:tr>
      <w:tr w:rsidR="00976BD5" w:rsidRPr="00B3508D" w14:paraId="707FD322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85DDA25" w14:textId="77777777" w:rsidR="00976BD5" w:rsidRPr="00974DA7" w:rsidRDefault="00976BD5" w:rsidP="003310AC">
            <w:pPr>
              <w:numPr>
                <w:ilvl w:val="0"/>
                <w:numId w:val="3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5386ABF6" w14:textId="059D6346" w:rsidR="00976BD5" w:rsidRPr="005F1E3F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Sonda dwu-soczewkowa typu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sektor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-linia współpracująca ze smartfonami lub tabletami z systemem min. Android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11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oraz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min.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iOS 13 z Bluetooth BLE 4.0 oraz przekątnej wyświetlacza min 5 cali o rozdzielczości min 960 x 640 (lub 640 x 960) pi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ks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eli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br/>
              <w:t>lub s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onda dwu-soczewkowa typu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sektor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-linia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współpracująca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przewodowo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z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dedykowanym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smartfon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em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min 5 cali o rozdzielczości min  640 x 960 pi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ks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eli </w:t>
            </w:r>
          </w:p>
        </w:tc>
      </w:tr>
      <w:tr w:rsidR="00976BD5" w:rsidRPr="00B3508D" w14:paraId="6A7EDA44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72D3A63A" w14:textId="77777777" w:rsidR="00976BD5" w:rsidRPr="00974DA7" w:rsidRDefault="00976BD5" w:rsidP="003310AC">
            <w:pPr>
              <w:numPr>
                <w:ilvl w:val="0"/>
                <w:numId w:val="3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3C9CE80C" w14:textId="77777777" w:rsidR="00976BD5" w:rsidRPr="005F1E3F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Zasilanie z wbudowanej baterii akumulatorów pozwalające na pracę min. 50 minut</w:t>
            </w:r>
          </w:p>
        </w:tc>
      </w:tr>
      <w:tr w:rsidR="00976BD5" w:rsidRPr="00B3508D" w14:paraId="5F7D64A9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1F884E9A" w14:textId="77777777" w:rsidR="00976BD5" w:rsidRPr="00974DA7" w:rsidRDefault="00976BD5" w:rsidP="003310AC">
            <w:pPr>
              <w:numPr>
                <w:ilvl w:val="0"/>
                <w:numId w:val="3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4B3C3300" w14:textId="77777777" w:rsidR="00976BD5" w:rsidRPr="005F1E3F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Waga sondy max 0,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3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kg</w:t>
            </w:r>
          </w:p>
        </w:tc>
      </w:tr>
      <w:tr w:rsidR="00976BD5" w:rsidRPr="00B3508D" w14:paraId="34B11224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688B832E" w14:textId="77777777" w:rsidR="00976BD5" w:rsidRPr="00974DA7" w:rsidRDefault="00976BD5" w:rsidP="003310AC">
            <w:pPr>
              <w:numPr>
                <w:ilvl w:val="0"/>
                <w:numId w:val="3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4B34691B" w14:textId="132FDA79" w:rsidR="00976BD5" w:rsidRPr="005F1E3F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Ładowarka</w:t>
            </w:r>
          </w:p>
        </w:tc>
      </w:tr>
      <w:tr w:rsidR="00976BD5" w:rsidRPr="00B3508D" w14:paraId="0695751F" w14:textId="77777777" w:rsidTr="005B2753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</w:tcPr>
          <w:p w14:paraId="0811C70C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8972" w:type="dxa"/>
            <w:shd w:val="clear" w:color="auto" w:fill="D9D9D9"/>
          </w:tcPr>
          <w:p w14:paraId="2D0DD447" w14:textId="77777777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Tryby pracy aparatu</w:t>
            </w:r>
          </w:p>
        </w:tc>
      </w:tr>
      <w:tr w:rsidR="00976BD5" w:rsidRPr="00B3508D" w14:paraId="0E1D01E8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2EBAEB1F" w14:textId="77777777" w:rsidR="00976BD5" w:rsidRPr="00974DA7" w:rsidRDefault="00976BD5" w:rsidP="003310AC">
            <w:pPr>
              <w:numPr>
                <w:ilvl w:val="0"/>
                <w:numId w:val="4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53DADB54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2D (B-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mode</w:t>
            </w:r>
            <w:proofErr w:type="spellEnd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976BD5" w:rsidRPr="00B3508D" w14:paraId="7060F745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09DED356" w14:textId="77777777" w:rsidR="00976BD5" w:rsidRPr="00974DA7" w:rsidRDefault="00976BD5" w:rsidP="003310AC">
            <w:pPr>
              <w:numPr>
                <w:ilvl w:val="0"/>
                <w:numId w:val="4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445E4A9B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Regulowana głębokość penetracji w trybie 2D</w:t>
            </w:r>
          </w:p>
        </w:tc>
      </w:tr>
      <w:tr w:rsidR="00976BD5" w:rsidRPr="00B3508D" w14:paraId="232D4D42" w14:textId="77777777" w:rsidTr="006A58DC">
        <w:trPr>
          <w:cantSplit/>
          <w:trHeight w:val="222"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52FAFF89" w14:textId="77777777" w:rsidR="00976BD5" w:rsidRPr="00974DA7" w:rsidRDefault="00976BD5" w:rsidP="003310AC">
            <w:pPr>
              <w:numPr>
                <w:ilvl w:val="0"/>
                <w:numId w:val="4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022A1326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Maksymalna penetracja min. 23 cm</w:t>
            </w:r>
          </w:p>
        </w:tc>
      </w:tr>
      <w:tr w:rsidR="00976BD5" w:rsidRPr="00B3508D" w14:paraId="575283F0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1BF99627" w14:textId="77777777" w:rsidR="00976BD5" w:rsidRPr="00974DA7" w:rsidRDefault="00976BD5" w:rsidP="003310AC">
            <w:pPr>
              <w:numPr>
                <w:ilvl w:val="0"/>
                <w:numId w:val="4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510210FC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Regulowana wzmocnienia w trybie 2D</w:t>
            </w:r>
          </w:p>
        </w:tc>
      </w:tr>
      <w:tr w:rsidR="00976BD5" w:rsidRPr="00B3508D" w14:paraId="1D920392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139C79B6" w14:textId="77777777" w:rsidR="00976BD5" w:rsidRPr="00974DA7" w:rsidRDefault="00976BD5" w:rsidP="003310AC">
            <w:pPr>
              <w:numPr>
                <w:ilvl w:val="0"/>
                <w:numId w:val="4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74F607B1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Kolor Doppler</w:t>
            </w:r>
          </w:p>
        </w:tc>
      </w:tr>
      <w:tr w:rsidR="00976BD5" w:rsidRPr="00B3508D" w14:paraId="09DB7F4D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059FABAB" w14:textId="77777777" w:rsidR="00976BD5" w:rsidRPr="00974DA7" w:rsidRDefault="00976BD5" w:rsidP="003310AC">
            <w:pPr>
              <w:numPr>
                <w:ilvl w:val="0"/>
                <w:numId w:val="4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5989785D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Regulowana położenia bramki 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color</w:t>
            </w:r>
            <w:proofErr w:type="spellEnd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doppler</w:t>
            </w:r>
            <w:proofErr w:type="spellEnd"/>
          </w:p>
        </w:tc>
      </w:tr>
      <w:tr w:rsidR="00976BD5" w:rsidRPr="00B3508D" w14:paraId="7CA73404" w14:textId="77777777" w:rsidTr="005B2753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</w:tcPr>
          <w:p w14:paraId="44AF5595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8972" w:type="dxa"/>
            <w:shd w:val="clear" w:color="auto" w:fill="D9D9D9"/>
          </w:tcPr>
          <w:p w14:paraId="15732034" w14:textId="2DDD1166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Oprogramowanie</w:t>
            </w:r>
          </w:p>
        </w:tc>
      </w:tr>
      <w:tr w:rsidR="00976BD5" w:rsidRPr="00B3508D" w14:paraId="7DCDADE7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35838872" w14:textId="77777777" w:rsidR="00976BD5" w:rsidRPr="00974DA7" w:rsidRDefault="00976BD5" w:rsidP="003310AC">
            <w:pPr>
              <w:numPr>
                <w:ilvl w:val="0"/>
                <w:numId w:val="5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12165529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Aplikacja do zainstalowania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na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smartfon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lub tablet z systemem min. Android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11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oraz iOS 13 z architekturą procesora 0x64 ARM i 64-bitowym jądrem.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br/>
              <w:t>lub aplikacja zainstalowana wraz z dedykowanym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smartfon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em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współpracująca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przewodowo z sondą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dwu-soczewkowa typu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sektor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-linia</w:t>
            </w:r>
          </w:p>
        </w:tc>
      </w:tr>
      <w:tr w:rsidR="00976BD5" w:rsidRPr="00B3508D" w14:paraId="48B8034E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569576F8" w14:textId="77777777" w:rsidR="00976BD5" w:rsidRPr="00974DA7" w:rsidRDefault="00976BD5" w:rsidP="003310AC">
            <w:pPr>
              <w:numPr>
                <w:ilvl w:val="0"/>
                <w:numId w:val="5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3F01F244" w14:textId="14F14DCC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brzucha</w:t>
            </w:r>
          </w:p>
        </w:tc>
      </w:tr>
      <w:tr w:rsidR="00976BD5" w:rsidRPr="00B3508D" w14:paraId="151C5243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566390B1" w14:textId="77777777" w:rsidR="00976BD5" w:rsidRPr="00974DA7" w:rsidRDefault="00976BD5" w:rsidP="003310AC">
            <w:pPr>
              <w:numPr>
                <w:ilvl w:val="0"/>
                <w:numId w:val="5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44B2A979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nerwówy</w:t>
            </w:r>
          </w:p>
        </w:tc>
      </w:tr>
      <w:tr w:rsidR="00976BD5" w:rsidRPr="00B3508D" w14:paraId="43A9B853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7A8C9CDE" w14:textId="77777777" w:rsidR="00976BD5" w:rsidRPr="00974DA7" w:rsidRDefault="00976BD5" w:rsidP="003310AC">
            <w:pPr>
              <w:numPr>
                <w:ilvl w:val="0"/>
                <w:numId w:val="5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7F6AEA41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małych narządów</w:t>
            </w:r>
          </w:p>
        </w:tc>
      </w:tr>
      <w:tr w:rsidR="00976BD5" w:rsidRPr="00B3508D" w14:paraId="5013584C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6111139A" w14:textId="77777777" w:rsidR="00976BD5" w:rsidRPr="00974DA7" w:rsidRDefault="00976BD5" w:rsidP="003310AC">
            <w:pPr>
              <w:numPr>
                <w:ilvl w:val="0"/>
                <w:numId w:val="5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6729F7C6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naczyń szyjnych i obwodowych</w:t>
            </w:r>
          </w:p>
        </w:tc>
      </w:tr>
      <w:tr w:rsidR="00976BD5" w:rsidRPr="00B3508D" w14:paraId="1B20C71E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112F2EA2" w14:textId="77777777" w:rsidR="00976BD5" w:rsidRPr="00974DA7" w:rsidRDefault="00976BD5" w:rsidP="003310AC">
            <w:pPr>
              <w:numPr>
                <w:ilvl w:val="0"/>
                <w:numId w:val="5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5A1CBA37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płuc</w:t>
            </w:r>
          </w:p>
        </w:tc>
      </w:tr>
      <w:tr w:rsidR="00976BD5" w:rsidRPr="00B3508D" w14:paraId="3C211BFC" w14:textId="77777777" w:rsidTr="005B2753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</w:tcPr>
          <w:p w14:paraId="53839C65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8972" w:type="dxa"/>
            <w:shd w:val="clear" w:color="auto" w:fill="D9D9D9"/>
          </w:tcPr>
          <w:p w14:paraId="7B13A801" w14:textId="77777777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sonda liniowa</w:t>
            </w:r>
          </w:p>
        </w:tc>
      </w:tr>
      <w:tr w:rsidR="00976BD5" w:rsidRPr="00B3508D" w14:paraId="59102409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5D3B627E" w14:textId="77777777" w:rsidR="00976BD5" w:rsidRPr="00974DA7" w:rsidRDefault="00976BD5" w:rsidP="003310AC">
            <w:pPr>
              <w:numPr>
                <w:ilvl w:val="0"/>
                <w:numId w:val="6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4A3E74B5" w14:textId="0842597D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Elektroniczna głowica typu liniowego</w:t>
            </w:r>
          </w:p>
        </w:tc>
      </w:tr>
      <w:tr w:rsidR="00976BD5" w:rsidRPr="00B3508D" w14:paraId="4A878102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5B4356C4" w14:textId="77777777" w:rsidR="00976BD5" w:rsidRPr="00974DA7" w:rsidRDefault="00976BD5" w:rsidP="003310AC">
            <w:pPr>
              <w:numPr>
                <w:ilvl w:val="0"/>
                <w:numId w:val="6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416493D1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Zakres częstotliwości głowicy minimum  3,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5÷8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,0 MHz</w:t>
            </w:r>
          </w:p>
        </w:tc>
      </w:tr>
      <w:tr w:rsidR="00976BD5" w:rsidRPr="00B3508D" w14:paraId="4F61F95F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B6CF986" w14:textId="77777777" w:rsidR="00976BD5" w:rsidRPr="00974DA7" w:rsidRDefault="00976BD5" w:rsidP="003310AC">
            <w:pPr>
              <w:numPr>
                <w:ilvl w:val="0"/>
                <w:numId w:val="6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2EAD74AE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Pracująca w trybie 2D oraz 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dopplera</w:t>
            </w:r>
            <w:proofErr w:type="spellEnd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kolorowego</w:t>
            </w:r>
          </w:p>
        </w:tc>
      </w:tr>
      <w:tr w:rsidR="00976BD5" w:rsidRPr="00B3508D" w14:paraId="17EDB8DC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7CA89A42" w14:textId="77777777" w:rsidR="00976BD5" w:rsidRPr="00974DA7" w:rsidRDefault="00976BD5" w:rsidP="003310AC">
            <w:pPr>
              <w:numPr>
                <w:ilvl w:val="0"/>
                <w:numId w:val="6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6B32D3A1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Głębokość penetracji min.8 cm</w:t>
            </w:r>
          </w:p>
        </w:tc>
      </w:tr>
      <w:tr w:rsidR="00976BD5" w:rsidRPr="00B3508D" w14:paraId="55F7CBCD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15D97CA8" w14:textId="77777777" w:rsidR="00976BD5" w:rsidRPr="00974DA7" w:rsidRDefault="00976BD5" w:rsidP="003310AC">
            <w:pPr>
              <w:numPr>
                <w:ilvl w:val="0"/>
                <w:numId w:val="6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538FFD5D" w14:textId="77777777" w:rsidR="00976BD5" w:rsidRPr="00117E7A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F551C">
              <w:rPr>
                <w:rFonts w:ascii="Arial" w:hAnsi="Arial" w:cs="Arial"/>
                <w:sz w:val="16"/>
                <w:szCs w:val="16"/>
                <w:lang w:eastAsia="ar-SA"/>
              </w:rPr>
              <w:t xml:space="preserve">Szerokość pola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obrazowego </w:t>
            </w:r>
            <w:r w:rsidRPr="003F551C"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in</w:t>
            </w:r>
            <w:r w:rsidRPr="003F551C">
              <w:rPr>
                <w:rFonts w:ascii="Arial" w:hAnsi="Arial" w:cs="Arial"/>
                <w:sz w:val="16"/>
                <w:szCs w:val="16"/>
                <w:lang w:eastAsia="ar-SA"/>
              </w:rPr>
              <w:t xml:space="preserve"> 30 mm ± 5%</w:t>
            </w:r>
          </w:p>
        </w:tc>
      </w:tr>
      <w:tr w:rsidR="00976BD5" w:rsidRPr="00B3508D" w14:paraId="1599FCDC" w14:textId="77777777" w:rsidTr="005B2753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</w:tcPr>
          <w:p w14:paraId="1E524A59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8972" w:type="dxa"/>
            <w:shd w:val="clear" w:color="auto" w:fill="D9D9D9"/>
          </w:tcPr>
          <w:p w14:paraId="55FAE7C3" w14:textId="77777777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sonda sektorowa</w:t>
            </w:r>
          </w:p>
        </w:tc>
      </w:tr>
      <w:tr w:rsidR="00976BD5" w:rsidRPr="00B3508D" w14:paraId="2A81ADC5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F862F4E" w14:textId="77777777" w:rsidR="00976BD5" w:rsidRPr="00974DA7" w:rsidRDefault="00976BD5" w:rsidP="003310AC">
            <w:pPr>
              <w:numPr>
                <w:ilvl w:val="0"/>
                <w:numId w:val="7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69D1A3B1" w14:textId="77777777" w:rsidR="00976BD5" w:rsidRPr="00E36F83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 xml:space="preserve">Elektroniczna głowica typu sektorowego do badań kardiologicznych, </w:t>
            </w:r>
            <w:proofErr w:type="spellStart"/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>transkranialnych</w:t>
            </w:r>
            <w:proofErr w:type="spellEnd"/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narządów jamy brzusznej, Pracująca w trybie 2D oraz </w:t>
            </w:r>
            <w:proofErr w:type="spellStart"/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>dopplera</w:t>
            </w:r>
            <w:proofErr w:type="spellEnd"/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kolorowego</w:t>
            </w:r>
          </w:p>
        </w:tc>
      </w:tr>
      <w:tr w:rsidR="00976BD5" w:rsidRPr="00B3508D" w14:paraId="0F7BEC8B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BF42AB1" w14:textId="77777777" w:rsidR="00976BD5" w:rsidRPr="00974DA7" w:rsidRDefault="00976BD5" w:rsidP="003310AC">
            <w:pPr>
              <w:numPr>
                <w:ilvl w:val="0"/>
                <w:numId w:val="7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7116B71E" w14:textId="77777777" w:rsidR="00976BD5" w:rsidRPr="00E36F83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>Zakres częstotliwości głowicy minimum 1,7÷3,5 MHz</w:t>
            </w:r>
          </w:p>
        </w:tc>
      </w:tr>
      <w:tr w:rsidR="00976BD5" w:rsidRPr="00B3508D" w14:paraId="0576B969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202E4087" w14:textId="77777777" w:rsidR="00976BD5" w:rsidRPr="00974DA7" w:rsidRDefault="00976BD5" w:rsidP="003310AC">
            <w:pPr>
              <w:numPr>
                <w:ilvl w:val="0"/>
                <w:numId w:val="7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296E3F14" w14:textId="77777777" w:rsidR="00976BD5" w:rsidRPr="00E36F83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>Głębokość penetracji min.23 cm</w:t>
            </w:r>
          </w:p>
        </w:tc>
      </w:tr>
      <w:tr w:rsidR="00976BD5" w:rsidRPr="00B3508D" w14:paraId="0BF9B8D5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36B3AE23" w14:textId="77777777" w:rsidR="00976BD5" w:rsidRPr="00974DA7" w:rsidRDefault="00976BD5" w:rsidP="003310AC">
            <w:pPr>
              <w:numPr>
                <w:ilvl w:val="0"/>
                <w:numId w:val="7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262C4903" w14:textId="77777777" w:rsidR="00976BD5" w:rsidRPr="00E36F83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 xml:space="preserve">Kat skanowania minimum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6</w:t>
            </w: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>0º</w:t>
            </w:r>
          </w:p>
        </w:tc>
      </w:tr>
      <w:tr w:rsidR="00976BD5" w:rsidRPr="00B3508D" w14:paraId="1C5D5153" w14:textId="77777777" w:rsidTr="005B2753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</w:tcPr>
          <w:p w14:paraId="06347476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8972" w:type="dxa"/>
            <w:shd w:val="clear" w:color="auto" w:fill="D9D9D9"/>
          </w:tcPr>
          <w:p w14:paraId="2564855F" w14:textId="77777777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archiwizacji</w:t>
            </w:r>
          </w:p>
        </w:tc>
      </w:tr>
      <w:tr w:rsidR="00976BD5" w:rsidRPr="00B3508D" w14:paraId="7A4874BE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3059F64" w14:textId="77777777" w:rsidR="00976BD5" w:rsidRPr="00974DA7" w:rsidRDefault="00976BD5" w:rsidP="003310AC">
            <w:pPr>
              <w:numPr>
                <w:ilvl w:val="0"/>
                <w:numId w:val="8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49C088AF" w14:textId="77777777" w:rsidR="00976BD5" w:rsidRPr="00CB6146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Obrazy, klipy wideo można bezprzewodowo eksportować w ogólnych formatach (jpg, mp4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DICOM) do udostępnionych folderów sieciowych</w:t>
            </w:r>
          </w:p>
        </w:tc>
      </w:tr>
      <w:tr w:rsidR="00976BD5" w:rsidRPr="00B3508D" w14:paraId="64DB727E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8B38EB1" w14:textId="77777777" w:rsidR="00976BD5" w:rsidRPr="00974DA7" w:rsidRDefault="00976BD5" w:rsidP="003310AC">
            <w:pPr>
              <w:numPr>
                <w:ilvl w:val="0"/>
                <w:numId w:val="8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2B75E4E8" w14:textId="746FC3BC" w:rsidR="00976BD5" w:rsidRPr="00CB6146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>Zapis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o</w:t>
            </w: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braz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ów</w:t>
            </w: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, klip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ów</w:t>
            </w: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wideo w ogólnych formatach (jpg, mp4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DICOM)</w:t>
            </w: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w pamięci wewnętrznej lub </w:t>
            </w: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 xml:space="preserve">na wymiennych kartach pamięci micro SD o pojemności min.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32</w:t>
            </w:r>
            <w:r w:rsidRPr="00E36F83">
              <w:rPr>
                <w:rFonts w:ascii="Arial" w:hAnsi="Arial" w:cs="Arial"/>
                <w:sz w:val="16"/>
                <w:szCs w:val="16"/>
                <w:lang w:eastAsia="ar-SA"/>
              </w:rPr>
              <w:t>GB</w:t>
            </w:r>
          </w:p>
        </w:tc>
      </w:tr>
      <w:tr w:rsidR="00976BD5" w:rsidRPr="00B3508D" w14:paraId="53A93F38" w14:textId="77777777" w:rsidTr="005B2753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</w:tcPr>
          <w:p w14:paraId="51C44049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8972" w:type="dxa"/>
            <w:shd w:val="clear" w:color="auto" w:fill="D9D9D9"/>
          </w:tcPr>
          <w:p w14:paraId="70E31BAA" w14:textId="77777777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Pomiary</w:t>
            </w:r>
          </w:p>
        </w:tc>
      </w:tr>
      <w:tr w:rsidR="00976BD5" w:rsidRPr="00B3508D" w14:paraId="25C387F0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1EEB27EE" w14:textId="77777777" w:rsidR="00976BD5" w:rsidRPr="00974DA7" w:rsidRDefault="00976BD5" w:rsidP="003310AC">
            <w:pPr>
              <w:numPr>
                <w:ilvl w:val="0"/>
                <w:numId w:val="9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3E678E1B" w14:textId="7EB4ED64" w:rsidR="00976BD5" w:rsidRPr="00E36F83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Odległość</w:t>
            </w:r>
          </w:p>
        </w:tc>
      </w:tr>
      <w:tr w:rsidR="00976BD5" w:rsidRPr="00B3508D" w14:paraId="1A4DB719" w14:textId="77777777" w:rsidTr="005B2753">
        <w:trPr>
          <w:cantSplit/>
          <w:trHeight w:val="363"/>
          <w:jc w:val="center"/>
        </w:trPr>
        <w:tc>
          <w:tcPr>
            <w:tcW w:w="384" w:type="dxa"/>
            <w:shd w:val="clear" w:color="auto" w:fill="D9D9D9"/>
          </w:tcPr>
          <w:p w14:paraId="5942CBC4" w14:textId="77777777" w:rsidR="00976BD5" w:rsidRPr="00974DA7" w:rsidRDefault="00976BD5" w:rsidP="003310AC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8972" w:type="dxa"/>
            <w:shd w:val="clear" w:color="auto" w:fill="D9D9D9"/>
          </w:tcPr>
          <w:p w14:paraId="72900647" w14:textId="77777777" w:rsidR="00976BD5" w:rsidRPr="00974DA7" w:rsidRDefault="00976BD5" w:rsidP="003310AC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</w:t>
            </w:r>
          </w:p>
        </w:tc>
      </w:tr>
      <w:tr w:rsidR="00976BD5" w:rsidRPr="00B3508D" w14:paraId="0EEA14CA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327603BD" w14:textId="77777777" w:rsidR="00976BD5" w:rsidRPr="00974DA7" w:rsidRDefault="00976BD5" w:rsidP="003310AC">
            <w:pPr>
              <w:numPr>
                <w:ilvl w:val="0"/>
                <w:numId w:val="10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747A3256" w14:textId="77777777" w:rsidR="00976BD5" w:rsidRPr="00E36F83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T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ablet z systemem min. Android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11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lub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iOS 13 z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pamięcią RAM min. 4 GB pamięcią wbudowaną min, 32 GB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 ekranem dotykowym o przekątnej min 9,7 ‘ rozdzielczością min 1600x 960pik Komunikacja: Wi-Fi 802.11</w:t>
            </w:r>
            <w:r w:rsidRPr="008B02CE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lub z dedykowany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smartfon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wraz z aplikacją 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współpracując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y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przewodowo z sondą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dwu-soczewkowa typu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sektor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-linia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 monitorem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min 5 cali o rozdzielczości min  640 x 960 pi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ks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eli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Komunikacja: Wi-Fi 802.11</w:t>
            </w:r>
          </w:p>
        </w:tc>
      </w:tr>
      <w:tr w:rsidR="00976BD5" w:rsidRPr="00B3508D" w14:paraId="19B3AC97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52C537D" w14:textId="77777777" w:rsidR="00976BD5" w:rsidRPr="00974DA7" w:rsidRDefault="00976BD5" w:rsidP="003310AC">
            <w:pPr>
              <w:numPr>
                <w:ilvl w:val="0"/>
                <w:numId w:val="10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2" w:type="dxa"/>
            <w:vAlign w:val="center"/>
          </w:tcPr>
          <w:p w14:paraId="508BAE89" w14:textId="7E041D52" w:rsidR="00976BD5" w:rsidRPr="00E36F83" w:rsidRDefault="00976BD5" w:rsidP="003310AC">
            <w:pPr>
              <w:snapToGrid w:val="0"/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Etui ochronne</w:t>
            </w:r>
          </w:p>
        </w:tc>
      </w:tr>
      <w:tr w:rsidR="00033D99" w:rsidRPr="00B3508D" w14:paraId="062CCA6D" w14:textId="77777777" w:rsidTr="005B275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1CF0E923" w14:textId="156D1BF1" w:rsidR="00033D99" w:rsidRPr="00974DA7" w:rsidRDefault="00033D99" w:rsidP="00033D99">
            <w:pPr>
              <w:spacing w:line="240" w:lineRule="auto"/>
              <w:ind w:left="-520" w:firstLine="5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972" w:type="dxa"/>
            <w:shd w:val="clear" w:color="auto" w:fill="D9D9D9"/>
          </w:tcPr>
          <w:p w14:paraId="612C93BE" w14:textId="3ADA2784" w:rsidR="00033D99" w:rsidRPr="00555851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Wymagania ogólne</w:t>
            </w:r>
          </w:p>
        </w:tc>
      </w:tr>
      <w:tr w:rsidR="00033D99" w:rsidRPr="00B3508D" w14:paraId="4C49C1BA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7F5E685F" w14:textId="5E2AC00E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972" w:type="dxa"/>
            <w:vAlign w:val="center"/>
          </w:tcPr>
          <w:p w14:paraId="63D70E3A" w14:textId="6653E5D9" w:rsidR="00033D99" w:rsidRPr="00555851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zakwalifikowany przez producenta jako wyrób medyczny spełniający wymagania w rozumieniu Ustawy z dnia 7 kwietnia 2022 r. o wyrobach medycznych (tj. Dz. U. z 2022 r., poz. 974), posiada oznaczenie wyrobu znakiem CE dla którego wystawiono Deklarację Zgodności</w:t>
            </w:r>
          </w:p>
        </w:tc>
      </w:tr>
      <w:tr w:rsidR="00033D99" w:rsidRPr="00B3508D" w14:paraId="09EFA0F7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499E3AC" w14:textId="3BA59118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972" w:type="dxa"/>
            <w:vAlign w:val="center"/>
          </w:tcPr>
          <w:p w14:paraId="5EC014ED" w14:textId="227232D8" w:rsidR="00033D99" w:rsidRPr="00555851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Przeprowadzenie szkolenia personelu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ratowniczego</w:t>
            </w: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lekarskiego w zakresie obsługi produktu (sprzętu) uwzględniona w zaoferowanej cenie.</w:t>
            </w:r>
          </w:p>
        </w:tc>
      </w:tr>
      <w:tr w:rsidR="00033D99" w:rsidRPr="00B3508D" w14:paraId="4C4ED2A7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8FEE78A" w14:textId="12155DD1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972" w:type="dxa"/>
            <w:vAlign w:val="center"/>
          </w:tcPr>
          <w:p w14:paraId="760581BB" w14:textId="5DA33E76" w:rsidR="00033D99" w:rsidRPr="00555851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Gwarancja sprzętu min 24 miesiące</w:t>
            </w:r>
          </w:p>
        </w:tc>
      </w:tr>
      <w:tr w:rsidR="00033D99" w:rsidRPr="00B3508D" w14:paraId="67B58090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06F423EB" w14:textId="5AA012FA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972" w:type="dxa"/>
            <w:vAlign w:val="center"/>
          </w:tcPr>
          <w:p w14:paraId="5F129A47" w14:textId="296582ED" w:rsidR="00033D99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Gotowość do przystąpienia do naprawy sprzętu w terminie nie dłuższym niż 24 godzin od chwili otrzymania faksem lub emailem zgłoszenia awarii</w:t>
            </w:r>
            <w:r w:rsidR="00C91474">
              <w:rPr>
                <w:rFonts w:ascii="Arial" w:hAnsi="Arial" w:cs="Arial"/>
                <w:sz w:val="16"/>
                <w:szCs w:val="16"/>
                <w:lang w:eastAsia="ar-SA"/>
              </w:rPr>
              <w:t>. W przypadku naprawy przedłużającej się ponad 14 dni podstawienie urządzenia zastępczego.</w:t>
            </w:r>
          </w:p>
        </w:tc>
      </w:tr>
      <w:tr w:rsidR="00033D99" w:rsidRPr="00B3508D" w14:paraId="1FD3C797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39120E4C" w14:textId="7DF7C8B1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72" w:type="dxa"/>
            <w:vAlign w:val="center"/>
          </w:tcPr>
          <w:p w14:paraId="352225D5" w14:textId="77777777" w:rsidR="00C91474" w:rsidRDefault="00C91474" w:rsidP="00C9147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BB485D" w14:textId="7A123AB6" w:rsidR="00C91474" w:rsidRDefault="00C91474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Zapewnienie w trakcie obowiązywania gwarancji w ramach wynagrodzenia umownego usług serwisowych oraz przeglądu gwarancyjnego obejmującego: bezpłatny dojazd pracownika serwisu, bezpłatną usługę, bezpłatną wymianę części wskazanych przez producenta zgodnie z zaleceniami producenta dla oferowanego produktu (sprzętu) na rzecz Zamawiającego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. W przypadku naprawy przedłużającej się ponad 14 dni podstawienie urządzenia zastępczego.</w:t>
            </w:r>
          </w:p>
        </w:tc>
      </w:tr>
      <w:tr w:rsidR="00033D99" w:rsidRPr="00B3508D" w14:paraId="071540D8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12E76298" w14:textId="590F50B9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972" w:type="dxa"/>
            <w:vAlign w:val="center"/>
          </w:tcPr>
          <w:p w14:paraId="51BE281A" w14:textId="3B98BDDF" w:rsidR="00033D99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Cała dokumentacja techniczna sprzętu w języku polskim</w:t>
            </w:r>
          </w:p>
        </w:tc>
      </w:tr>
      <w:tr w:rsidR="00033D99" w:rsidRPr="00B3508D" w14:paraId="2AB1F33B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2EB1017A" w14:textId="6DB8E6BB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972" w:type="dxa"/>
            <w:vAlign w:val="center"/>
          </w:tcPr>
          <w:p w14:paraId="579282D4" w14:textId="69788227" w:rsidR="00033D99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posiada instrukcję obsługi w języku polskim – dostarczona wraz z dostawą</w:t>
            </w:r>
          </w:p>
        </w:tc>
      </w:tr>
      <w:tr w:rsidR="00033D99" w:rsidRPr="00B3508D" w14:paraId="0BB88AD2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2680D741" w14:textId="4F25F380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972" w:type="dxa"/>
            <w:vAlign w:val="center"/>
          </w:tcPr>
          <w:p w14:paraId="37CE9861" w14:textId="7DFB4D76" w:rsidR="00033D99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Paszport techniczny (dostawa z urządzeniem)</w:t>
            </w:r>
          </w:p>
        </w:tc>
      </w:tr>
      <w:tr w:rsidR="00033D99" w:rsidRPr="00B3508D" w14:paraId="66125FB1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3FBBE6FE" w14:textId="2CD7B183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972" w:type="dxa"/>
            <w:vAlign w:val="center"/>
          </w:tcPr>
          <w:p w14:paraId="26996708" w14:textId="69C1BBFD" w:rsidR="00033D99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Lista autoryzowanych serwisów na terenie Polski (w przypadku braku - na terenie UE) wraz z danymi teleadresowymi i numerami kontaktowymi</w:t>
            </w:r>
          </w:p>
        </w:tc>
      </w:tr>
      <w:tr w:rsidR="00033D99" w:rsidRPr="00B3508D" w14:paraId="06FD2FDD" w14:textId="77777777" w:rsidTr="006A58DC">
        <w:trPr>
          <w:cantSplit/>
          <w:jc w:val="center"/>
        </w:trPr>
        <w:tc>
          <w:tcPr>
            <w:tcW w:w="384" w:type="dxa"/>
            <w:shd w:val="clear" w:color="auto" w:fill="9CC2E5" w:themeFill="accent5" w:themeFillTint="99"/>
          </w:tcPr>
          <w:p w14:paraId="45D3393E" w14:textId="4855CB1A" w:rsidR="00033D99" w:rsidRPr="00974DA7" w:rsidRDefault="00033D99" w:rsidP="00033D99">
            <w:pPr>
              <w:numPr>
                <w:ilvl w:val="0"/>
                <w:numId w:val="1"/>
              </w:numPr>
              <w:spacing w:after="0" w:line="240" w:lineRule="auto"/>
              <w:ind w:left="-520" w:firstLine="5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972" w:type="dxa"/>
            <w:vAlign w:val="center"/>
          </w:tcPr>
          <w:p w14:paraId="5347DD2F" w14:textId="1E5D7765" w:rsidR="00033D99" w:rsidRDefault="00033D99" w:rsidP="00033D99">
            <w:pPr>
              <w:spacing w:line="240" w:lineRule="auto"/>
              <w:ind w:left="6" w:hanging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 do 45 dni</w:t>
            </w:r>
          </w:p>
        </w:tc>
      </w:tr>
    </w:tbl>
    <w:p w14:paraId="1A9CC15A" w14:textId="77777777" w:rsidR="00976BD5" w:rsidRDefault="00976BD5" w:rsidP="003310AC">
      <w:pPr>
        <w:spacing w:after="0" w:line="240" w:lineRule="auto"/>
        <w:ind w:left="66"/>
        <w:rPr>
          <w:rFonts w:cstheme="minorHAnsi"/>
          <w:b/>
          <w:sz w:val="24"/>
          <w:szCs w:val="24"/>
        </w:rPr>
      </w:pPr>
    </w:p>
    <w:p w14:paraId="0AB256D7" w14:textId="77777777" w:rsidR="00976BD5" w:rsidRDefault="00976BD5" w:rsidP="003310AC">
      <w:pPr>
        <w:spacing w:after="0" w:line="240" w:lineRule="auto"/>
        <w:ind w:left="66"/>
        <w:rPr>
          <w:rFonts w:cstheme="minorHAnsi"/>
          <w:b/>
          <w:sz w:val="24"/>
          <w:szCs w:val="24"/>
        </w:rPr>
      </w:pPr>
    </w:p>
    <w:p w14:paraId="76BA31F8" w14:textId="77777777" w:rsidR="00976BD5" w:rsidRDefault="00976BD5" w:rsidP="003310AC">
      <w:pPr>
        <w:spacing w:after="0" w:line="240" w:lineRule="auto"/>
        <w:ind w:left="66"/>
        <w:rPr>
          <w:rFonts w:cstheme="minorHAnsi"/>
          <w:b/>
          <w:sz w:val="24"/>
          <w:szCs w:val="24"/>
        </w:rPr>
      </w:pPr>
    </w:p>
    <w:p w14:paraId="0230DA30" w14:textId="77777777" w:rsidR="00976BD5" w:rsidRDefault="00976BD5" w:rsidP="003310AC">
      <w:pPr>
        <w:spacing w:after="0" w:line="240" w:lineRule="auto"/>
        <w:ind w:left="66"/>
        <w:rPr>
          <w:rFonts w:cstheme="minorHAnsi"/>
          <w:b/>
          <w:sz w:val="24"/>
          <w:szCs w:val="24"/>
        </w:rPr>
      </w:pPr>
    </w:p>
    <w:p w14:paraId="51DCFFB8" w14:textId="77777777" w:rsidR="00976BD5" w:rsidRDefault="00976BD5" w:rsidP="003310AC">
      <w:pPr>
        <w:spacing w:after="0" w:line="240" w:lineRule="auto"/>
        <w:ind w:left="66"/>
        <w:rPr>
          <w:rFonts w:cstheme="minorHAnsi"/>
          <w:b/>
          <w:sz w:val="24"/>
          <w:szCs w:val="24"/>
        </w:rPr>
      </w:pPr>
    </w:p>
    <w:p w14:paraId="40C7AE70" w14:textId="77777777" w:rsidR="00033D99" w:rsidRDefault="00033D99" w:rsidP="003310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432E0E" w14:textId="77777777" w:rsidR="00976BD5" w:rsidRDefault="00976BD5" w:rsidP="003310A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9397"/>
      </w:tblGrid>
      <w:tr w:rsidR="00976BD5" w:rsidRPr="00B3508D" w14:paraId="08FA3472" w14:textId="77777777" w:rsidTr="006A58DC">
        <w:trPr>
          <w:cantSplit/>
        </w:trPr>
        <w:tc>
          <w:tcPr>
            <w:tcW w:w="9918" w:type="dxa"/>
            <w:gridSpan w:val="2"/>
            <w:shd w:val="clear" w:color="auto" w:fill="9CC2E5" w:themeFill="accent5" w:themeFillTint="99"/>
          </w:tcPr>
          <w:p w14:paraId="6F9A2E96" w14:textId="77777777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urządzenia</w:t>
            </w:r>
            <w:r w:rsidRPr="00023457">
              <w:rPr>
                <w:rFonts w:ascii="Arial" w:hAnsi="Arial" w:cs="Arial"/>
              </w:rPr>
              <w:t xml:space="preserve">: </w:t>
            </w:r>
            <w:bookmarkStart w:id="1" w:name="_Hlk146205636"/>
            <w:r w:rsidRPr="00023457">
              <w:rPr>
                <w:rFonts w:ascii="Arial" w:hAnsi="Arial" w:cs="Arial"/>
                <w:b/>
              </w:rPr>
              <w:t xml:space="preserve">APARAT USG KIESZONKOWY Z </w:t>
            </w:r>
            <w:r>
              <w:rPr>
                <w:rFonts w:ascii="Arial" w:hAnsi="Arial" w:cs="Arial"/>
                <w:b/>
              </w:rPr>
              <w:t>SONDĄ</w:t>
            </w:r>
            <w:r w:rsidRPr="00023457">
              <w:rPr>
                <w:rFonts w:ascii="Arial" w:hAnsi="Arial" w:cs="Arial"/>
                <w:b/>
              </w:rPr>
              <w:t xml:space="preserve"> CONVEX I LINIOWĄ - </w:t>
            </w:r>
            <w:r>
              <w:rPr>
                <w:rFonts w:ascii="Arial" w:hAnsi="Arial" w:cs="Arial"/>
                <w:b/>
              </w:rPr>
              <w:t>5</w:t>
            </w:r>
            <w:r w:rsidRPr="00023457">
              <w:rPr>
                <w:rFonts w:ascii="Arial" w:hAnsi="Arial" w:cs="Arial"/>
                <w:b/>
              </w:rPr>
              <w:t xml:space="preserve"> SZT.</w:t>
            </w:r>
            <w:bookmarkEnd w:id="1"/>
          </w:p>
        </w:tc>
      </w:tr>
      <w:tr w:rsidR="00976BD5" w:rsidRPr="00B3508D" w14:paraId="70C9C108" w14:textId="77777777" w:rsidTr="00C91474">
        <w:trPr>
          <w:cantSplit/>
        </w:trPr>
        <w:tc>
          <w:tcPr>
            <w:tcW w:w="9918" w:type="dxa"/>
            <w:gridSpan w:val="2"/>
          </w:tcPr>
          <w:p w14:paraId="145A44E0" w14:textId="77777777" w:rsidR="00EC55F5" w:rsidRDefault="00EC55F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01BAA7F3" w14:textId="1E3F5ECB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przeznaczenia:</w:t>
            </w:r>
            <w:r w:rsidR="00EC55F5">
              <w:rPr>
                <w:rFonts w:ascii="Arial" w:hAnsi="Arial" w:cs="Arial"/>
                <w:sz w:val="16"/>
                <w:szCs w:val="16"/>
              </w:rPr>
              <w:t xml:space="preserve"> należy podać: …………………………………….. </w:t>
            </w:r>
          </w:p>
        </w:tc>
      </w:tr>
      <w:tr w:rsidR="00976BD5" w:rsidRPr="00B3508D" w14:paraId="61C622C8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06FF531D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397" w:type="dxa"/>
            <w:shd w:val="clear" w:color="auto" w:fill="9CC2E5" w:themeFill="accent5" w:themeFillTint="99"/>
          </w:tcPr>
          <w:p w14:paraId="0C2425AD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</w:tr>
      <w:tr w:rsidR="00976BD5" w:rsidRPr="00B3508D" w14:paraId="28726978" w14:textId="77777777" w:rsidTr="00C914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3130B2" w14:textId="77777777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5CE91" w14:textId="77777777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ogólne</w:t>
            </w:r>
          </w:p>
        </w:tc>
      </w:tr>
      <w:tr w:rsidR="00976BD5" w:rsidRPr="00B3508D" w14:paraId="50400D57" w14:textId="77777777" w:rsidTr="006A58D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44DD6F" w14:textId="4AEB6015" w:rsidR="00976BD5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2A0C" w14:textId="77777777" w:rsidR="00EC55F5" w:rsidRDefault="00EC55F5" w:rsidP="003310AC">
            <w:pPr>
              <w:tabs>
                <w:tab w:val="right" w:pos="3170"/>
              </w:tabs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14EFD80C" w14:textId="7CF37BD0" w:rsidR="00976BD5" w:rsidRDefault="00976BD5" w:rsidP="003310AC">
            <w:pPr>
              <w:tabs>
                <w:tab w:val="right" w:pos="3170"/>
              </w:tabs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</w:tc>
      </w:tr>
      <w:tr w:rsidR="00976BD5" w:rsidRPr="00B3508D" w14:paraId="60FC2CF9" w14:textId="77777777" w:rsidTr="006A58D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44C994C" w14:textId="099EE2F3" w:rsidR="00976BD5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DE2A" w14:textId="77777777" w:rsidR="00EC55F5" w:rsidRDefault="00EC55F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49A1D884" w14:textId="154622F4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typ </w:t>
            </w:r>
            <w:r w:rsidR="006A58DC">
              <w:rPr>
                <w:rFonts w:ascii="Arial" w:hAnsi="Arial" w:cs="Arial"/>
                <w:sz w:val="16"/>
                <w:szCs w:val="16"/>
              </w:rPr>
              <w:t>urządzenia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</w:tc>
      </w:tr>
      <w:tr w:rsidR="00976BD5" w:rsidRPr="00B3508D" w14:paraId="41E18879" w14:textId="77777777" w:rsidTr="006A58D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556314F" w14:textId="3E789DD4" w:rsidR="00976BD5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9046" w14:textId="5178EF00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produkcji:</w:t>
            </w:r>
            <w:r w:rsidR="000B60A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</w:rPr>
              <w:t>2023, sprzęt fabrycznie nowy</w:t>
            </w:r>
          </w:p>
        </w:tc>
      </w:tr>
      <w:tr w:rsidR="00976BD5" w:rsidRPr="00B3508D" w14:paraId="389DA49D" w14:textId="77777777" w:rsidTr="00C91474">
        <w:trPr>
          <w:cantSplit/>
        </w:trPr>
        <w:tc>
          <w:tcPr>
            <w:tcW w:w="521" w:type="dxa"/>
            <w:shd w:val="clear" w:color="auto" w:fill="D9D9D9"/>
          </w:tcPr>
          <w:p w14:paraId="043D68E5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9397" w:type="dxa"/>
            <w:shd w:val="clear" w:color="auto" w:fill="D9D9D9"/>
          </w:tcPr>
          <w:p w14:paraId="42EDD1FD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</w:tr>
      <w:tr w:rsidR="00976BD5" w:rsidRPr="00B3508D" w14:paraId="3B4CEE81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12C0DC60" w14:textId="5678E276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0BD31157" w14:textId="6175C62E" w:rsidR="00976BD5" w:rsidRPr="005F1E3F" w:rsidRDefault="00976BD5" w:rsidP="003310AC">
            <w:pPr>
              <w:snapToGrid w:val="0"/>
              <w:spacing w:line="240" w:lineRule="auto"/>
              <w:ind w:left="7" w:hanging="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Sonda dwu-soczewkowa typu </w:t>
            </w:r>
            <w:proofErr w:type="spellStart"/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Convex</w:t>
            </w:r>
            <w:proofErr w:type="spellEnd"/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-linia współpracująca ze smartfonami lub tabletami z systemem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min. Android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11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oraz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min.</w:t>
            </w: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iOS 13 z architekturą procesora 0x64 ARM i 64-bitowym jądrem</w:t>
            </w:r>
          </w:p>
        </w:tc>
      </w:tr>
      <w:tr w:rsidR="00976BD5" w:rsidRPr="00B3508D" w14:paraId="4373B1F9" w14:textId="77777777" w:rsidTr="006A58DC">
        <w:trPr>
          <w:cantSplit/>
          <w:trHeight w:val="347"/>
        </w:trPr>
        <w:tc>
          <w:tcPr>
            <w:tcW w:w="521" w:type="dxa"/>
            <w:shd w:val="clear" w:color="auto" w:fill="9CC2E5" w:themeFill="accent5" w:themeFillTint="99"/>
          </w:tcPr>
          <w:p w14:paraId="116691AC" w14:textId="406C1D54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26EF3FEA" w14:textId="77777777" w:rsidR="00976BD5" w:rsidRPr="005F1E3F" w:rsidRDefault="00976BD5" w:rsidP="003310AC">
            <w:pPr>
              <w:snapToGrid w:val="0"/>
              <w:spacing w:line="240" w:lineRule="auto"/>
              <w:ind w:left="7" w:hanging="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Sonda dwu-soczewkowa typu </w:t>
            </w:r>
            <w:proofErr w:type="spellStart"/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Convex</w:t>
            </w:r>
            <w:proofErr w:type="spellEnd"/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 xml:space="preserve">-linia współpracująca bezprzewodowo ze smartfonami lub tabletami  min. z Bluetooth BLE 4.0 oraz przekątnej wyświetlacza min 5 cali o rozdzielczości min 960 x 640 (lub 640 x 960) </w:t>
            </w:r>
            <w:proofErr w:type="spellStart"/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pixeli</w:t>
            </w:r>
            <w:proofErr w:type="spellEnd"/>
          </w:p>
        </w:tc>
      </w:tr>
      <w:tr w:rsidR="00976BD5" w:rsidRPr="00B3508D" w14:paraId="2B383D69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487F7F9D" w14:textId="44E1D71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97" w:type="dxa"/>
            <w:vAlign w:val="center"/>
          </w:tcPr>
          <w:p w14:paraId="5E4F81ED" w14:textId="77777777" w:rsidR="00976BD5" w:rsidRPr="005F1E3F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Zasilanie z wbudowanej baterii akumulatorów pozwalające na pracę min. 50 minut</w:t>
            </w:r>
          </w:p>
        </w:tc>
      </w:tr>
      <w:tr w:rsidR="00976BD5" w:rsidRPr="00B3508D" w14:paraId="5CF838FA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2798B698" w14:textId="2F504F94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97" w:type="dxa"/>
            <w:vAlign w:val="center"/>
          </w:tcPr>
          <w:p w14:paraId="28A1A9B4" w14:textId="77777777" w:rsidR="00976BD5" w:rsidRPr="005F1E3F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Waga sondy wraz z wbudowaną baterią max 0,35 kg</w:t>
            </w:r>
          </w:p>
        </w:tc>
      </w:tr>
      <w:tr w:rsidR="00976BD5" w:rsidRPr="00B3508D" w14:paraId="50908EC8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39AEBFD0" w14:textId="07EA44C8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397" w:type="dxa"/>
            <w:vAlign w:val="center"/>
          </w:tcPr>
          <w:p w14:paraId="0001651C" w14:textId="77777777" w:rsidR="00976BD5" w:rsidRPr="005F1E3F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F1E3F">
              <w:rPr>
                <w:rFonts w:ascii="Arial" w:hAnsi="Arial" w:cs="Arial"/>
                <w:sz w:val="16"/>
                <w:szCs w:val="16"/>
                <w:lang w:eastAsia="ar-SA"/>
              </w:rPr>
              <w:t>Ładowarka bezprzewodowa w formie podkładki</w:t>
            </w:r>
          </w:p>
        </w:tc>
      </w:tr>
      <w:tr w:rsidR="00976BD5" w:rsidRPr="00B3508D" w14:paraId="794ABFA0" w14:textId="77777777" w:rsidTr="00C91474">
        <w:trPr>
          <w:cantSplit/>
          <w:trHeight w:val="363"/>
        </w:trPr>
        <w:tc>
          <w:tcPr>
            <w:tcW w:w="521" w:type="dxa"/>
            <w:shd w:val="clear" w:color="auto" w:fill="D9D9D9"/>
          </w:tcPr>
          <w:p w14:paraId="54C25D8E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9397" w:type="dxa"/>
            <w:shd w:val="clear" w:color="auto" w:fill="D9D9D9"/>
          </w:tcPr>
          <w:p w14:paraId="3F8C028D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Tryby pracy aparatu</w:t>
            </w:r>
          </w:p>
        </w:tc>
      </w:tr>
      <w:tr w:rsidR="00976BD5" w:rsidRPr="00B3508D" w14:paraId="5F52515F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43A64640" w14:textId="3779FBC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5CE1D918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2D (B-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mode</w:t>
            </w:r>
            <w:proofErr w:type="spellEnd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976BD5" w:rsidRPr="00B3508D" w14:paraId="599A63F4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740899AD" w14:textId="4EEB2291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08FC7ED5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Regulowana głębokość penetracji w trybie 2D</w:t>
            </w:r>
          </w:p>
        </w:tc>
      </w:tr>
      <w:tr w:rsidR="00976BD5" w:rsidRPr="00B3508D" w14:paraId="71E98971" w14:textId="77777777" w:rsidTr="006A58DC">
        <w:trPr>
          <w:cantSplit/>
          <w:trHeight w:val="222"/>
        </w:trPr>
        <w:tc>
          <w:tcPr>
            <w:tcW w:w="521" w:type="dxa"/>
            <w:shd w:val="clear" w:color="auto" w:fill="9CC2E5" w:themeFill="accent5" w:themeFillTint="99"/>
          </w:tcPr>
          <w:p w14:paraId="12F978C9" w14:textId="0873AC32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97" w:type="dxa"/>
            <w:vAlign w:val="center"/>
          </w:tcPr>
          <w:p w14:paraId="079B7524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Maksymalna penetracja min. 23 cm</w:t>
            </w:r>
          </w:p>
        </w:tc>
      </w:tr>
      <w:tr w:rsidR="00976BD5" w:rsidRPr="00B3508D" w14:paraId="02A9AFA7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274AAA11" w14:textId="4AFFDBB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97" w:type="dxa"/>
            <w:vAlign w:val="center"/>
          </w:tcPr>
          <w:p w14:paraId="766B04F2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Regulowana wzmocnienia w trybie 2D</w:t>
            </w:r>
          </w:p>
        </w:tc>
      </w:tr>
      <w:tr w:rsidR="00976BD5" w:rsidRPr="00B3508D" w14:paraId="2F5FF447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42C4572F" w14:textId="3F325193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397" w:type="dxa"/>
            <w:vAlign w:val="center"/>
          </w:tcPr>
          <w:p w14:paraId="015184CA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Kolor Doppler</w:t>
            </w:r>
          </w:p>
        </w:tc>
      </w:tr>
      <w:tr w:rsidR="00976BD5" w:rsidRPr="00B3508D" w14:paraId="05A8FC20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0F2B18CC" w14:textId="54F28F2A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397" w:type="dxa"/>
            <w:vAlign w:val="center"/>
          </w:tcPr>
          <w:p w14:paraId="0362F04A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Regulowana położenia bramki 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color</w:t>
            </w:r>
            <w:proofErr w:type="spellEnd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doppler</w:t>
            </w:r>
            <w:proofErr w:type="spellEnd"/>
          </w:p>
        </w:tc>
      </w:tr>
      <w:tr w:rsidR="00976BD5" w:rsidRPr="00B3508D" w14:paraId="2D675C33" w14:textId="77777777" w:rsidTr="00C91474">
        <w:trPr>
          <w:cantSplit/>
          <w:trHeight w:val="363"/>
        </w:trPr>
        <w:tc>
          <w:tcPr>
            <w:tcW w:w="521" w:type="dxa"/>
            <w:shd w:val="clear" w:color="auto" w:fill="D9D9D9"/>
          </w:tcPr>
          <w:p w14:paraId="3EDCFA0E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9397" w:type="dxa"/>
            <w:shd w:val="clear" w:color="auto" w:fill="D9D9D9"/>
          </w:tcPr>
          <w:p w14:paraId="3E71C38A" w14:textId="7E40B311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Oprogramowanie</w:t>
            </w:r>
          </w:p>
        </w:tc>
      </w:tr>
      <w:tr w:rsidR="00976BD5" w:rsidRPr="00B3508D" w14:paraId="749806F5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7148ECE9" w14:textId="3FD30564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15B5A56D" w14:textId="77777777" w:rsidR="00976BD5" w:rsidRPr="00117E7A" w:rsidRDefault="00976BD5" w:rsidP="003310AC">
            <w:pPr>
              <w:snapToGrid w:val="0"/>
              <w:spacing w:line="240" w:lineRule="auto"/>
              <w:ind w:left="7" w:hanging="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Aplikacja do zainstalowania ze smartfonami lub tabletami z systemem min. Android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11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oraz iOS 13 z architekturą procesora 0x64 ARM i 64-bitowym jądrem.</w:t>
            </w:r>
          </w:p>
        </w:tc>
      </w:tr>
      <w:tr w:rsidR="00976BD5" w:rsidRPr="00B3508D" w14:paraId="1172D8DA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074FE655" w14:textId="3973615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1F4411FD" w14:textId="132283A5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brzucha</w:t>
            </w:r>
          </w:p>
        </w:tc>
      </w:tr>
      <w:tr w:rsidR="00976BD5" w:rsidRPr="00B3508D" w14:paraId="4BA9FEAB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7DF5D0AC" w14:textId="12946BB8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97" w:type="dxa"/>
            <w:vAlign w:val="center"/>
          </w:tcPr>
          <w:p w14:paraId="5A536080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nerwówy</w:t>
            </w:r>
          </w:p>
        </w:tc>
      </w:tr>
      <w:tr w:rsidR="00976BD5" w:rsidRPr="00B3508D" w14:paraId="788D19B8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39BBCBD" w14:textId="74406E74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97" w:type="dxa"/>
            <w:vAlign w:val="center"/>
          </w:tcPr>
          <w:p w14:paraId="18A4779A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małych narządów</w:t>
            </w:r>
          </w:p>
        </w:tc>
      </w:tr>
      <w:tr w:rsidR="00976BD5" w:rsidRPr="00B3508D" w14:paraId="6B8EF6A3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820B2AF" w14:textId="61DDB551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397" w:type="dxa"/>
            <w:vAlign w:val="center"/>
          </w:tcPr>
          <w:p w14:paraId="7973D3BD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naczyń szyjnych i obwodowych</w:t>
            </w:r>
          </w:p>
        </w:tc>
      </w:tr>
      <w:tr w:rsidR="00976BD5" w:rsidRPr="00B3508D" w14:paraId="62852C11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6698CA84" w14:textId="3C66C61B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397" w:type="dxa"/>
            <w:vAlign w:val="center"/>
          </w:tcPr>
          <w:p w14:paraId="0E9E1B2C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Badania płuc</w:t>
            </w:r>
          </w:p>
        </w:tc>
      </w:tr>
      <w:tr w:rsidR="00976BD5" w:rsidRPr="00B3508D" w14:paraId="1DC28F8F" w14:textId="77777777" w:rsidTr="00C91474">
        <w:trPr>
          <w:cantSplit/>
          <w:trHeight w:val="363"/>
        </w:trPr>
        <w:tc>
          <w:tcPr>
            <w:tcW w:w="521" w:type="dxa"/>
            <w:shd w:val="clear" w:color="auto" w:fill="D9D9D9"/>
          </w:tcPr>
          <w:p w14:paraId="29F87426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9397" w:type="dxa"/>
            <w:shd w:val="clear" w:color="auto" w:fill="D9D9D9"/>
          </w:tcPr>
          <w:p w14:paraId="3B8CA5D4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sonda liniowa</w:t>
            </w:r>
          </w:p>
        </w:tc>
      </w:tr>
      <w:tr w:rsidR="00976BD5" w:rsidRPr="00B3508D" w14:paraId="33ACE211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4C0A16BF" w14:textId="766618A9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3A178743" w14:textId="2E211D25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Elektroniczna głowica typu liniowego</w:t>
            </w:r>
          </w:p>
        </w:tc>
      </w:tr>
      <w:tr w:rsidR="00976BD5" w:rsidRPr="00B3508D" w14:paraId="7D290403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0A698005" w14:textId="62464C2A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0C60EB21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Zakres częstotliwości głowicy minimum  3,0÷12,0 MHz</w:t>
            </w:r>
          </w:p>
        </w:tc>
      </w:tr>
      <w:tr w:rsidR="00976BD5" w:rsidRPr="00B3508D" w14:paraId="01C268B6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298BDBAE" w14:textId="0C85C59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97" w:type="dxa"/>
            <w:vAlign w:val="center"/>
          </w:tcPr>
          <w:p w14:paraId="75776DF6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Pracująca w trybie 2D oraz </w:t>
            </w:r>
            <w:proofErr w:type="spellStart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dopplera</w:t>
            </w:r>
            <w:proofErr w:type="spellEnd"/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kolorowego</w:t>
            </w:r>
          </w:p>
        </w:tc>
      </w:tr>
      <w:tr w:rsidR="00976BD5" w:rsidRPr="00B3508D" w14:paraId="7BCBBDF1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1A37C8A4" w14:textId="65E345D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97" w:type="dxa"/>
            <w:vAlign w:val="center"/>
          </w:tcPr>
          <w:p w14:paraId="6918E9BC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Głębokość penetracji min.8 cm</w:t>
            </w:r>
          </w:p>
        </w:tc>
      </w:tr>
      <w:tr w:rsidR="00976BD5" w:rsidRPr="00B3508D" w14:paraId="4C896E0C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242AEED" w14:textId="1119A343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397" w:type="dxa"/>
            <w:vAlign w:val="center"/>
          </w:tcPr>
          <w:p w14:paraId="633D94FC" w14:textId="77777777" w:rsidR="00976BD5" w:rsidRPr="00117E7A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Ilość kryształów min 190</w:t>
            </w:r>
          </w:p>
        </w:tc>
      </w:tr>
      <w:tr w:rsidR="00976BD5" w:rsidRPr="00B3508D" w14:paraId="3EEB6CCD" w14:textId="77777777" w:rsidTr="00C91474">
        <w:trPr>
          <w:cantSplit/>
          <w:trHeight w:val="363"/>
        </w:trPr>
        <w:tc>
          <w:tcPr>
            <w:tcW w:w="521" w:type="dxa"/>
            <w:shd w:val="clear" w:color="auto" w:fill="D9D9D9"/>
          </w:tcPr>
          <w:p w14:paraId="4F4FAEC8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VI</w:t>
            </w:r>
          </w:p>
        </w:tc>
        <w:tc>
          <w:tcPr>
            <w:tcW w:w="9397" w:type="dxa"/>
            <w:shd w:val="clear" w:color="auto" w:fill="D9D9D9"/>
          </w:tcPr>
          <w:p w14:paraId="3EF10220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sonda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convex</w:t>
            </w:r>
            <w:proofErr w:type="spellEnd"/>
          </w:p>
        </w:tc>
      </w:tr>
      <w:tr w:rsidR="00976BD5" w:rsidRPr="00B3508D" w14:paraId="017FD505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68B9D2E1" w14:textId="4A17460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3BDBFCD9" w14:textId="77777777" w:rsidR="00976BD5" w:rsidRPr="00CB6146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 xml:space="preserve">Elektroniczna głowica </w:t>
            </w:r>
            <w:proofErr w:type="spellStart"/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convex</w:t>
            </w:r>
            <w:proofErr w:type="spellEnd"/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do badania narządów jamy brzusznej, Pracująca w trybie 2D oraz </w:t>
            </w:r>
            <w:proofErr w:type="spellStart"/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dopplera</w:t>
            </w:r>
            <w:proofErr w:type="spellEnd"/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kolorowego</w:t>
            </w:r>
          </w:p>
        </w:tc>
      </w:tr>
      <w:tr w:rsidR="00976BD5" w:rsidRPr="00B3508D" w14:paraId="0FA0B1DD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201BDF89" w14:textId="4D99395F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685B3F85" w14:textId="77777777" w:rsidR="00976BD5" w:rsidRPr="00CB6146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Zakres częstotliwości głowicy minimum 2,0÷5,0 MHz</w:t>
            </w:r>
          </w:p>
        </w:tc>
      </w:tr>
      <w:tr w:rsidR="00976BD5" w:rsidRPr="00B3508D" w14:paraId="3A51127A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22D433AB" w14:textId="0B44DCA2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97" w:type="dxa"/>
            <w:vAlign w:val="center"/>
          </w:tcPr>
          <w:p w14:paraId="41CEEC6E" w14:textId="77777777" w:rsidR="00976BD5" w:rsidRPr="00CB6146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Głębokość penetracji min.23 cm</w:t>
            </w:r>
          </w:p>
        </w:tc>
      </w:tr>
      <w:tr w:rsidR="00976BD5" w:rsidRPr="00B3508D" w14:paraId="35508E6E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33E95FB" w14:textId="3529785E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97" w:type="dxa"/>
            <w:vAlign w:val="center"/>
          </w:tcPr>
          <w:p w14:paraId="230C98D9" w14:textId="77777777" w:rsidR="00976BD5" w:rsidRPr="00CB6146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Kat skanowania minimum 60º</w:t>
            </w:r>
          </w:p>
        </w:tc>
      </w:tr>
      <w:tr w:rsidR="00976BD5" w:rsidRPr="00B3508D" w14:paraId="2B7016BB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6E74E461" w14:textId="5349ECDD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397" w:type="dxa"/>
            <w:vAlign w:val="center"/>
          </w:tcPr>
          <w:p w14:paraId="156A55F3" w14:textId="77777777" w:rsidR="00976BD5" w:rsidRPr="00CB6146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Ilość kryształów min 120</w:t>
            </w:r>
          </w:p>
        </w:tc>
      </w:tr>
      <w:tr w:rsidR="00976BD5" w:rsidRPr="00B3508D" w14:paraId="52DB3E41" w14:textId="77777777" w:rsidTr="00C91474">
        <w:trPr>
          <w:cantSplit/>
          <w:trHeight w:val="363"/>
        </w:trPr>
        <w:tc>
          <w:tcPr>
            <w:tcW w:w="521" w:type="dxa"/>
            <w:shd w:val="clear" w:color="auto" w:fill="D9D9D9"/>
          </w:tcPr>
          <w:p w14:paraId="0624DA68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9397" w:type="dxa"/>
            <w:shd w:val="clear" w:color="auto" w:fill="D9D9D9"/>
          </w:tcPr>
          <w:p w14:paraId="4EDB6C6C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archiwizacji</w:t>
            </w:r>
          </w:p>
        </w:tc>
      </w:tr>
      <w:tr w:rsidR="00976BD5" w:rsidRPr="00B3508D" w14:paraId="68F4EA84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3FF02758" w14:textId="589ECF86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7B222BBD" w14:textId="77777777" w:rsidR="00976BD5" w:rsidRPr="00CB6146" w:rsidRDefault="00976BD5" w:rsidP="003310AC">
            <w:pPr>
              <w:snapToGrid w:val="0"/>
              <w:spacing w:line="240" w:lineRule="auto"/>
              <w:ind w:left="7" w:hanging="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Obrazy, klipy wideo lub badania z informacjami o pacjencie lub bez nich można bezprzewodowo eksportować w ogólnych formatach (jpg, mp4) do udostępnionych folderów sieciowych</w:t>
            </w:r>
          </w:p>
        </w:tc>
      </w:tr>
      <w:tr w:rsidR="00976BD5" w:rsidRPr="00B3508D" w14:paraId="202152F0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16D5C9B5" w14:textId="1CCF49EC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22A7F2FB" w14:textId="4767E3DE" w:rsidR="00976BD5" w:rsidRPr="00CB6146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B6146">
              <w:rPr>
                <w:rFonts w:ascii="Arial" w:hAnsi="Arial" w:cs="Arial"/>
                <w:sz w:val="16"/>
                <w:szCs w:val="16"/>
                <w:lang w:eastAsia="ar-SA"/>
              </w:rPr>
              <w:t>Obrazy, klipy wideo lub badania z informacjami o pacjencie można bezprzewodowo eksportować w formacie DICOM</w:t>
            </w:r>
          </w:p>
        </w:tc>
      </w:tr>
      <w:tr w:rsidR="00976BD5" w:rsidRPr="00B3508D" w14:paraId="5E87EA98" w14:textId="77777777" w:rsidTr="00C91474">
        <w:trPr>
          <w:cantSplit/>
          <w:trHeight w:val="363"/>
        </w:trPr>
        <w:tc>
          <w:tcPr>
            <w:tcW w:w="521" w:type="dxa"/>
            <w:shd w:val="clear" w:color="auto" w:fill="D9D9D9"/>
          </w:tcPr>
          <w:p w14:paraId="39778D2A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9397" w:type="dxa"/>
            <w:shd w:val="clear" w:color="auto" w:fill="D9D9D9"/>
          </w:tcPr>
          <w:p w14:paraId="3A6F6524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Pomiary</w:t>
            </w:r>
          </w:p>
        </w:tc>
      </w:tr>
      <w:tr w:rsidR="00976BD5" w:rsidRPr="00B3508D" w14:paraId="3ACB44CB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1F3FC53A" w14:textId="0028867E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6C7E0D25" w14:textId="779D83CD" w:rsidR="00976BD5" w:rsidRPr="00E36F83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Odległość</w:t>
            </w:r>
          </w:p>
        </w:tc>
      </w:tr>
      <w:tr w:rsidR="00976BD5" w:rsidRPr="00B3508D" w14:paraId="0EA4851F" w14:textId="77777777" w:rsidTr="00C91474">
        <w:trPr>
          <w:cantSplit/>
          <w:trHeight w:val="363"/>
        </w:trPr>
        <w:tc>
          <w:tcPr>
            <w:tcW w:w="521" w:type="dxa"/>
            <w:shd w:val="clear" w:color="auto" w:fill="D9D9D9"/>
          </w:tcPr>
          <w:p w14:paraId="231AFF6E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9397" w:type="dxa"/>
            <w:shd w:val="clear" w:color="auto" w:fill="D9D9D9"/>
          </w:tcPr>
          <w:p w14:paraId="5DC5F713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</w:t>
            </w:r>
          </w:p>
        </w:tc>
      </w:tr>
      <w:tr w:rsidR="00976BD5" w:rsidRPr="00B3508D" w14:paraId="75BB8F92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893BB58" w14:textId="72499DC6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36870AF1" w14:textId="77777777" w:rsidR="00976BD5" w:rsidRPr="00E36F83" w:rsidRDefault="00976BD5" w:rsidP="003310AC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T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ablet z systemem min. Android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11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lub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iOS 13 z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pamięcią RAM min. 4 GB pamięcią wbudowaną min, 32 GB</w:t>
            </w:r>
            <w:r w:rsidRPr="00117E7A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Z ekranem               dotykowym o przekątnej min    9,7 ‘ rozdzielczością min 1600x 960 pojemnością akumulatora min 6000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mAh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8B02CE">
              <w:rPr>
                <w:rFonts w:ascii="Arial" w:hAnsi="Arial" w:cs="Arial"/>
                <w:sz w:val="16"/>
                <w:szCs w:val="16"/>
                <w:lang w:eastAsia="ar-SA"/>
              </w:rPr>
              <w:t>Komunikacja: Wi-Fi 802.11  Bluetooth 5.0</w:t>
            </w:r>
          </w:p>
        </w:tc>
      </w:tr>
      <w:tr w:rsidR="00976BD5" w:rsidRPr="00B3508D" w14:paraId="200F2FDD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377FD3F1" w14:textId="0742A5EE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3DF2A0CA" w14:textId="70D64C9A" w:rsidR="00976BD5" w:rsidRPr="00E36F83" w:rsidRDefault="00976BD5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Etui ochronne</w:t>
            </w:r>
          </w:p>
        </w:tc>
      </w:tr>
      <w:tr w:rsidR="00033D99" w:rsidRPr="00B3508D" w14:paraId="03BCC627" w14:textId="77777777" w:rsidTr="00C91474">
        <w:trPr>
          <w:cantSplit/>
        </w:trPr>
        <w:tc>
          <w:tcPr>
            <w:tcW w:w="521" w:type="dxa"/>
            <w:shd w:val="clear" w:color="auto" w:fill="D9D9D9"/>
          </w:tcPr>
          <w:p w14:paraId="01ABF9E5" w14:textId="31F7B770" w:rsidR="00033D99" w:rsidRPr="00974DA7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397" w:type="dxa"/>
            <w:shd w:val="clear" w:color="auto" w:fill="D9D9D9"/>
          </w:tcPr>
          <w:p w14:paraId="3D9E7A0B" w14:textId="386D0E2F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Wymagania ogólne</w:t>
            </w:r>
          </w:p>
        </w:tc>
      </w:tr>
      <w:tr w:rsidR="00033D99" w:rsidRPr="00B3508D" w14:paraId="241EA195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7C0A7B97" w14:textId="246380C8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97" w:type="dxa"/>
            <w:vAlign w:val="center"/>
          </w:tcPr>
          <w:p w14:paraId="39343D40" w14:textId="5A491D07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zakwalifikowany przez producenta jako wyrób medyczny spełniający wymagania w rozumieniu Ustawy z dnia 7 kwietnia 2022 r. o wyrobach medycznych (tj. Dz. U. z 2022 r., poz. 974), posiada oznaczenie wyrobu znakiem CE dla którego wystawiono Deklarację Zgodności</w:t>
            </w:r>
          </w:p>
        </w:tc>
      </w:tr>
      <w:tr w:rsidR="00033D99" w:rsidRPr="00B3508D" w14:paraId="51EC8A53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4629A918" w14:textId="7FBDF88A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97" w:type="dxa"/>
            <w:vAlign w:val="center"/>
          </w:tcPr>
          <w:p w14:paraId="4748E100" w14:textId="07BAA1D4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Przeprowadzenie szkolenia personelu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ratowniczego</w:t>
            </w: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lekarskiego w zakresie obsługi produktu (sprzętu) uwzględniona w zaoferowanej cenie.</w:t>
            </w:r>
          </w:p>
        </w:tc>
      </w:tr>
      <w:tr w:rsidR="00033D99" w:rsidRPr="00B3508D" w14:paraId="0610D3F1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7A837D5F" w14:textId="0B8B6AD2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97" w:type="dxa"/>
            <w:vAlign w:val="center"/>
          </w:tcPr>
          <w:p w14:paraId="216DA2F2" w14:textId="1F9A43FC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Gwarancja sprzętu min 24 miesiące</w:t>
            </w:r>
          </w:p>
        </w:tc>
      </w:tr>
      <w:tr w:rsidR="00033D99" w:rsidRPr="00B3508D" w14:paraId="4DA61972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4E9F769A" w14:textId="2D996BB6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397" w:type="dxa"/>
            <w:vAlign w:val="center"/>
          </w:tcPr>
          <w:p w14:paraId="75C72581" w14:textId="77777777" w:rsidR="00C91474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Gotowość do przystąpienia do naprawy sprzętu w terminie nie dłuższym niż 24 godzin od chwili otrzymania faksem lub </w:t>
            </w:r>
            <w:r w:rsidR="00C91474">
              <w:rPr>
                <w:rFonts w:ascii="Arial" w:hAnsi="Arial" w:cs="Arial"/>
                <w:sz w:val="16"/>
                <w:szCs w:val="16"/>
                <w:lang w:eastAsia="ar-SA"/>
              </w:rPr>
              <w:t>e-</w:t>
            </w: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mailem</w:t>
            </w:r>
            <w:r w:rsidR="00C91474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  <w:p w14:paraId="5695D8AC" w14:textId="63500FD9" w:rsidR="00033D99" w:rsidRPr="001E6884" w:rsidRDefault="00033D99" w:rsidP="00C9147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zgłoszenia awarii</w:t>
            </w:r>
            <w:r w:rsidR="00C91474">
              <w:rPr>
                <w:rFonts w:ascii="Arial" w:hAnsi="Arial" w:cs="Arial"/>
                <w:sz w:val="16"/>
                <w:szCs w:val="16"/>
                <w:lang w:eastAsia="ar-SA"/>
              </w:rPr>
              <w:t>. W przypadku naprawy przedłużającej się ponad 14 dni podstawienie urządzenia zastępczego.</w:t>
            </w:r>
          </w:p>
        </w:tc>
      </w:tr>
      <w:tr w:rsidR="00033D99" w:rsidRPr="00B3508D" w14:paraId="3F4E4043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782B17E2" w14:textId="6B8617DB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97" w:type="dxa"/>
            <w:vAlign w:val="center"/>
          </w:tcPr>
          <w:p w14:paraId="66F7CEFF" w14:textId="77777777" w:rsidR="00C91474" w:rsidRDefault="00C91474" w:rsidP="00C9147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84530B" w14:textId="3F7296F3" w:rsidR="00C91474" w:rsidRDefault="00C91474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Zapewnienie w trakcie obowiązywania gwarancji w ramach wynagrodzenia umownego usług serwisowych oraz przeglądu gwarancyjnego obejmującego: bezpłatny dojazd pracownika serwisu, bezpłatną usługę, bezpłatną wymianę części wskazanych przez producenta zgodnie z zaleceniami producenta dla oferowanego produktu (sprzętu) na rzecz Zamawiającego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. W przypadku naprawy przedłużającej się ponad 14 dni podstawienie urządzenia zastępczego.</w:t>
            </w:r>
          </w:p>
          <w:p w14:paraId="28402167" w14:textId="4BCCF29D" w:rsidR="00C91474" w:rsidRPr="00555851" w:rsidRDefault="00C91474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D99" w:rsidRPr="00B3508D" w14:paraId="2B6208B0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723976E" w14:textId="00EA2D0B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397" w:type="dxa"/>
            <w:vAlign w:val="center"/>
          </w:tcPr>
          <w:p w14:paraId="0B753AEB" w14:textId="32CEA463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Cała dokumentacja techniczna sprzętu w języku polskim</w:t>
            </w:r>
          </w:p>
        </w:tc>
      </w:tr>
      <w:tr w:rsidR="00033D99" w:rsidRPr="00B3508D" w14:paraId="0EA41B03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89533F3" w14:textId="3C8535F2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397" w:type="dxa"/>
            <w:vAlign w:val="center"/>
          </w:tcPr>
          <w:p w14:paraId="6EF6D707" w14:textId="5D734AEF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posiada instrukcję obsługi w języku polskim – dostarczona wraz z dostawą</w:t>
            </w:r>
          </w:p>
        </w:tc>
      </w:tr>
      <w:tr w:rsidR="00033D99" w:rsidRPr="00B3508D" w14:paraId="6E0F6E1A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527561C0" w14:textId="2B0E9608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397" w:type="dxa"/>
            <w:vAlign w:val="center"/>
          </w:tcPr>
          <w:p w14:paraId="7C33E61A" w14:textId="699E7743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Paszport techniczny (dostawa z urządzeniem)</w:t>
            </w:r>
          </w:p>
        </w:tc>
      </w:tr>
      <w:tr w:rsidR="00033D99" w:rsidRPr="00B3508D" w14:paraId="77C9BE2D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22E0489A" w14:textId="7F5234AE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397" w:type="dxa"/>
            <w:vAlign w:val="center"/>
          </w:tcPr>
          <w:p w14:paraId="114DFC03" w14:textId="0FBBF445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Lista autoryzowanych serwisów na terenie Polski (w przypadku braku - na terenie UE) wraz z danymi teleadresowymi i numerami kontaktowymi</w:t>
            </w:r>
          </w:p>
        </w:tc>
      </w:tr>
      <w:tr w:rsidR="00033D99" w:rsidRPr="00B3508D" w14:paraId="6AFD93F1" w14:textId="77777777" w:rsidTr="006A58DC">
        <w:trPr>
          <w:cantSplit/>
        </w:trPr>
        <w:tc>
          <w:tcPr>
            <w:tcW w:w="521" w:type="dxa"/>
            <w:shd w:val="clear" w:color="auto" w:fill="9CC2E5" w:themeFill="accent5" w:themeFillTint="99"/>
          </w:tcPr>
          <w:p w14:paraId="39596FBB" w14:textId="3896B4B0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397" w:type="dxa"/>
            <w:vAlign w:val="center"/>
          </w:tcPr>
          <w:p w14:paraId="37203E2A" w14:textId="089E9191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 do 45 dni</w:t>
            </w:r>
          </w:p>
        </w:tc>
      </w:tr>
    </w:tbl>
    <w:p w14:paraId="56656572" w14:textId="77777777" w:rsidR="00976BD5" w:rsidRDefault="00976BD5" w:rsidP="00EC55F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91AD45" w14:textId="77777777" w:rsidR="00976BD5" w:rsidRDefault="00976BD5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40F0D596" w14:textId="7E5B604E" w:rsidR="00976BD5" w:rsidRDefault="00976BD5" w:rsidP="00033D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8A7A10" w14:textId="657976AD" w:rsidR="006A58DC" w:rsidRDefault="006A58DC" w:rsidP="00033D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CAB3E5" w14:textId="77777777" w:rsidR="006A58DC" w:rsidRDefault="006A58DC" w:rsidP="00033D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820C79" w14:textId="77777777" w:rsidR="00033D99" w:rsidRDefault="00033D99" w:rsidP="00033D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15B72E" w14:textId="77777777" w:rsidR="00976BD5" w:rsidRDefault="00976BD5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0064"/>
      </w:tblGrid>
      <w:tr w:rsidR="00976BD5" w14:paraId="5715256B" w14:textId="77777777" w:rsidTr="000B60A9">
        <w:trPr>
          <w:cantSplit/>
          <w:jc w:val="center"/>
        </w:trPr>
        <w:tc>
          <w:tcPr>
            <w:tcW w:w="10485" w:type="dxa"/>
            <w:gridSpan w:val="2"/>
            <w:shd w:val="clear" w:color="auto" w:fill="9CC2E5" w:themeFill="accent5" w:themeFillTint="99"/>
          </w:tcPr>
          <w:p w14:paraId="54D05336" w14:textId="684596D2" w:rsidR="00976BD5" w:rsidRP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Nazwa urządzenia</w:t>
            </w:r>
            <w:r w:rsidRPr="0002345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ECHOKARDIOGRAF – 2 SZT</w:t>
            </w:r>
          </w:p>
        </w:tc>
      </w:tr>
      <w:tr w:rsidR="00976BD5" w14:paraId="5653B0D2" w14:textId="77777777" w:rsidTr="000B60A9">
        <w:trPr>
          <w:cantSplit/>
          <w:jc w:val="center"/>
        </w:trPr>
        <w:tc>
          <w:tcPr>
            <w:tcW w:w="10485" w:type="dxa"/>
            <w:gridSpan w:val="2"/>
          </w:tcPr>
          <w:p w14:paraId="09D5F8C6" w14:textId="77777777" w:rsidR="00EC55F5" w:rsidRDefault="00EC55F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61495BCD" w14:textId="7D4DDB77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przeznaczenia:</w:t>
            </w:r>
            <w:r w:rsidR="00EC55F5">
              <w:rPr>
                <w:rFonts w:ascii="Arial" w:hAnsi="Arial" w:cs="Arial"/>
                <w:sz w:val="16"/>
                <w:szCs w:val="16"/>
              </w:rPr>
              <w:t xml:space="preserve"> należy podać: ……………………………………..</w:t>
            </w:r>
          </w:p>
        </w:tc>
      </w:tr>
      <w:tr w:rsidR="00976BD5" w:rsidRPr="00974DA7" w14:paraId="3B7ABC23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63B350F6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064" w:type="dxa"/>
            <w:shd w:val="clear" w:color="auto" w:fill="9CC2E5" w:themeFill="accent5" w:themeFillTint="99"/>
          </w:tcPr>
          <w:p w14:paraId="7135E40D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</w:tr>
      <w:tr w:rsidR="00976BD5" w14:paraId="0FAC92ED" w14:textId="77777777" w:rsidTr="000B60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905677" w14:textId="77777777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520592" w14:textId="77777777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ogólne</w:t>
            </w:r>
          </w:p>
        </w:tc>
      </w:tr>
      <w:tr w:rsidR="00976BD5" w14:paraId="7E4C320D" w14:textId="77777777" w:rsidTr="000B60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A8D3C40" w14:textId="3ED214A7" w:rsidR="00976BD5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7A9C" w14:textId="77777777" w:rsidR="00EC55F5" w:rsidRDefault="00EC55F5" w:rsidP="003310AC">
            <w:pPr>
              <w:tabs>
                <w:tab w:val="right" w:pos="3170"/>
              </w:tabs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474D5F42" w14:textId="7394468F" w:rsidR="00976BD5" w:rsidRDefault="00976BD5" w:rsidP="003310AC">
            <w:pPr>
              <w:tabs>
                <w:tab w:val="right" w:pos="3170"/>
              </w:tabs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</w:tc>
      </w:tr>
      <w:tr w:rsidR="00976BD5" w14:paraId="0ED9EF9C" w14:textId="77777777" w:rsidTr="000B60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C291D13" w14:textId="6C93BB05" w:rsidR="00976BD5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A43" w14:textId="77777777" w:rsidR="00EC55F5" w:rsidRDefault="00EC55F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604D4196" w14:textId="09AEDA92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typ </w:t>
            </w:r>
            <w:r w:rsidR="006A58DC">
              <w:rPr>
                <w:rFonts w:ascii="Arial" w:hAnsi="Arial" w:cs="Arial"/>
                <w:sz w:val="16"/>
                <w:szCs w:val="16"/>
              </w:rPr>
              <w:t>urządzenia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</w:tc>
      </w:tr>
      <w:tr w:rsidR="00976BD5" w14:paraId="7E2D2598" w14:textId="77777777" w:rsidTr="000B60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9C9FE86" w14:textId="4DCD3941" w:rsidR="00976BD5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621" w14:textId="74471A62" w:rsidR="00976BD5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produkcji: 2023, sprzęt fabrycznie nowy</w:t>
            </w:r>
          </w:p>
        </w:tc>
      </w:tr>
      <w:tr w:rsidR="00976BD5" w:rsidRPr="00974DA7" w14:paraId="417C65FE" w14:textId="77777777" w:rsidTr="000B60A9">
        <w:trPr>
          <w:cantSplit/>
          <w:jc w:val="center"/>
        </w:trPr>
        <w:tc>
          <w:tcPr>
            <w:tcW w:w="421" w:type="dxa"/>
            <w:shd w:val="clear" w:color="auto" w:fill="D9D9D9"/>
          </w:tcPr>
          <w:p w14:paraId="25082E9B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0064" w:type="dxa"/>
            <w:shd w:val="clear" w:color="auto" w:fill="D9D9D9"/>
          </w:tcPr>
          <w:p w14:paraId="45F0C9D9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</w:tr>
      <w:tr w:rsidR="00976BD5" w:rsidRPr="005F1E3F" w14:paraId="687B443E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C61AB25" w14:textId="6F04B804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64" w:type="dxa"/>
            <w:vAlign w:val="center"/>
          </w:tcPr>
          <w:p w14:paraId="29EF9D88" w14:textId="41F8413B" w:rsidR="00976BD5" w:rsidRPr="005F1E3F" w:rsidRDefault="00976BD5" w:rsidP="003310AC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Przewoźny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cyfrowy,aparat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echokardiograficzny przeznaczony do badań kardiologicznych oraz ogólnej diagnostyki ultrasonograficznej</w:t>
            </w:r>
          </w:p>
        </w:tc>
      </w:tr>
      <w:tr w:rsidR="00976BD5" w:rsidRPr="005F1E3F" w14:paraId="61D3C8D4" w14:textId="77777777" w:rsidTr="000B60A9">
        <w:trPr>
          <w:cantSplit/>
          <w:trHeight w:val="347"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BF5F68F" w14:textId="59786D12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064" w:type="dxa"/>
            <w:vAlign w:val="center"/>
          </w:tcPr>
          <w:p w14:paraId="0600A558" w14:textId="60484664" w:rsidR="00976BD5" w:rsidRPr="005F1E3F" w:rsidRDefault="003310AC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310AC">
              <w:rPr>
                <w:rFonts w:ascii="Arial" w:hAnsi="Arial" w:cs="Arial"/>
                <w:sz w:val="16"/>
                <w:szCs w:val="16"/>
                <w:lang w:eastAsia="ar-SA"/>
              </w:rPr>
              <w:t>Waga aparatu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&lt;70kg</w:t>
            </w:r>
          </w:p>
        </w:tc>
      </w:tr>
      <w:tr w:rsidR="00976BD5" w:rsidRPr="005F1E3F" w14:paraId="300AE26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4CC5F22" w14:textId="0E6920D2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64" w:type="dxa"/>
            <w:vAlign w:val="center"/>
          </w:tcPr>
          <w:p w14:paraId="7F6A6753" w14:textId="13A8C02D" w:rsidR="00976BD5" w:rsidRPr="005F1E3F" w:rsidRDefault="003310AC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310AC">
              <w:rPr>
                <w:rFonts w:ascii="Arial" w:hAnsi="Arial" w:cs="Arial"/>
                <w:sz w:val="16"/>
                <w:szCs w:val="16"/>
                <w:lang w:eastAsia="ar-SA"/>
              </w:rPr>
              <w:t>Ilość niezależnych aktywnych kanałów przetwarzania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900 000</w:t>
            </w:r>
          </w:p>
        </w:tc>
      </w:tr>
      <w:tr w:rsidR="00976BD5" w:rsidRPr="005F1E3F" w14:paraId="760F7953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C9C37A6" w14:textId="56BEE47E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064" w:type="dxa"/>
            <w:vAlign w:val="center"/>
          </w:tcPr>
          <w:p w14:paraId="000FB7EC" w14:textId="6240E468" w:rsidR="00976BD5" w:rsidRPr="005F1E3F" w:rsidRDefault="003310AC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310AC">
              <w:rPr>
                <w:rFonts w:ascii="Arial" w:hAnsi="Arial" w:cs="Arial"/>
                <w:sz w:val="16"/>
                <w:szCs w:val="16"/>
                <w:lang w:eastAsia="ar-SA"/>
              </w:rPr>
              <w:t>Ilość aktywnych gniazd głowic obrazowych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4</w:t>
            </w:r>
          </w:p>
        </w:tc>
      </w:tr>
      <w:tr w:rsidR="00976BD5" w:rsidRPr="005F1E3F" w14:paraId="25735E0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4AAE65E1" w14:textId="54B5E845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064" w:type="dxa"/>
            <w:vAlign w:val="center"/>
          </w:tcPr>
          <w:p w14:paraId="1F875277" w14:textId="6895C919" w:rsidR="00976BD5" w:rsidRPr="005F1E3F" w:rsidRDefault="003310AC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310AC">
              <w:rPr>
                <w:rFonts w:ascii="Arial" w:hAnsi="Arial" w:cs="Arial"/>
                <w:sz w:val="16"/>
                <w:szCs w:val="16"/>
                <w:lang w:eastAsia="ar-SA"/>
              </w:rPr>
              <w:t>Dynamika systemu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400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dB</w:t>
            </w:r>
            <w:proofErr w:type="spellEnd"/>
          </w:p>
        </w:tc>
      </w:tr>
      <w:tr w:rsidR="00813192" w:rsidRPr="005F1E3F" w14:paraId="3EEA213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624AD72F" w14:textId="4E078939" w:rsidR="00813192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064" w:type="dxa"/>
            <w:vAlign w:val="center"/>
          </w:tcPr>
          <w:p w14:paraId="6C2E150A" w14:textId="365E99B5" w:rsidR="00813192" w:rsidRPr="003310AC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Ekran dotykowy min. 10” z przyciskami funkcyjnymi oraz możliwością programowania położenia poszczególnych funkcji</w:t>
            </w:r>
          </w:p>
        </w:tc>
      </w:tr>
      <w:tr w:rsidR="003310AC" w:rsidRPr="005F1E3F" w14:paraId="4E3AC7AB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45BE0B7" w14:textId="0B247D38" w:rsidR="003310AC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064" w:type="dxa"/>
            <w:vAlign w:val="center"/>
          </w:tcPr>
          <w:p w14:paraId="53C88247" w14:textId="52C8D306" w:rsidR="003310AC" w:rsidRPr="003310AC" w:rsidRDefault="003310AC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310AC">
              <w:rPr>
                <w:rFonts w:ascii="Arial" w:hAnsi="Arial" w:cs="Arial"/>
                <w:sz w:val="16"/>
                <w:szCs w:val="16"/>
                <w:lang w:eastAsia="ar-SA"/>
              </w:rPr>
              <w:t>Monitor LCD o wysokiej rozdzielczości min. 1920x1080 pikseli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przekątna minimum 21’’</w:t>
            </w:r>
          </w:p>
        </w:tc>
      </w:tr>
      <w:tr w:rsidR="00813192" w:rsidRPr="005F1E3F" w14:paraId="1DAFB187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346A0CC" w14:textId="0679869A" w:rsidR="00813192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064" w:type="dxa"/>
            <w:vAlign w:val="center"/>
          </w:tcPr>
          <w:p w14:paraId="67936C54" w14:textId="07B13F6C" w:rsidR="00813192" w:rsidRPr="003310AC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Wbudowany moduł EKG wraz z zestawem kabli dla dorosłych</w:t>
            </w:r>
          </w:p>
        </w:tc>
      </w:tr>
      <w:tr w:rsidR="00813192" w:rsidRPr="005F1E3F" w14:paraId="1787FC55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607220DA" w14:textId="0F1DF4FA" w:rsidR="00813192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064" w:type="dxa"/>
            <w:vAlign w:val="center"/>
          </w:tcPr>
          <w:p w14:paraId="156324D0" w14:textId="2013BBC6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Zakres częstotliwości pracy USG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2-17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Mhz</w:t>
            </w:r>
            <w:proofErr w:type="spellEnd"/>
          </w:p>
        </w:tc>
      </w:tr>
      <w:tr w:rsidR="00813192" w:rsidRPr="005F1E3F" w14:paraId="4907B5A9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63E9A3F0" w14:textId="5903C0C5" w:rsidR="00813192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064" w:type="dxa"/>
            <w:vAlign w:val="center"/>
          </w:tcPr>
          <w:p w14:paraId="1543119F" w14:textId="0AE43CA2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Liczba obrazów pamięci dynamicznej (tzw. 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Cineloop</w:t>
            </w:r>
            <w:proofErr w:type="spellEnd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20 000 klatek</w:t>
            </w:r>
          </w:p>
        </w:tc>
      </w:tr>
      <w:tr w:rsidR="00813192" w:rsidRPr="005F1E3F" w14:paraId="281D2173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D6D547B" w14:textId="124D1979" w:rsidR="00813192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064" w:type="dxa"/>
            <w:vAlign w:val="center"/>
          </w:tcPr>
          <w:p w14:paraId="564ECD0C" w14:textId="0F54DD0F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Możliwość uzyskania sekwencji 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Cineloop</w:t>
            </w:r>
            <w:proofErr w:type="spellEnd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w trybie 4B tj. 4 niezależnych sekwencji 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Cineloop</w:t>
            </w:r>
            <w:proofErr w:type="spellEnd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jednocześnie na jednym obrazie</w:t>
            </w:r>
          </w:p>
        </w:tc>
      </w:tr>
      <w:tr w:rsidR="00813192" w:rsidRPr="005F1E3F" w14:paraId="089A5E9A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D1915AE" w14:textId="176247C2" w:rsidR="00813192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064" w:type="dxa"/>
            <w:vAlign w:val="center"/>
          </w:tcPr>
          <w:p w14:paraId="266194E8" w14:textId="77135621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Pamięć dynamiczna dla trybu M-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mode</w:t>
            </w:r>
            <w:proofErr w:type="spellEnd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D-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mode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60 s</w:t>
            </w:r>
          </w:p>
        </w:tc>
      </w:tr>
      <w:tr w:rsidR="00813192" w:rsidRPr="005F1E3F" w14:paraId="79A34719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663A4AD" w14:textId="7A0B5046" w:rsidR="00813192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064" w:type="dxa"/>
            <w:vAlign w:val="center"/>
          </w:tcPr>
          <w:p w14:paraId="47B158AA" w14:textId="0968CC59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Regulacja głębokości pola obrazowania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1-30 cm</w:t>
            </w:r>
          </w:p>
        </w:tc>
      </w:tr>
      <w:tr w:rsidR="00976BD5" w:rsidRPr="00974DA7" w14:paraId="433D8FC1" w14:textId="77777777" w:rsidTr="000B60A9">
        <w:trPr>
          <w:cantSplit/>
          <w:trHeight w:val="363"/>
          <w:jc w:val="center"/>
        </w:trPr>
        <w:tc>
          <w:tcPr>
            <w:tcW w:w="421" w:type="dxa"/>
            <w:shd w:val="clear" w:color="auto" w:fill="D9D9D9"/>
          </w:tcPr>
          <w:p w14:paraId="55EAC7E6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0064" w:type="dxa"/>
            <w:shd w:val="clear" w:color="auto" w:fill="D9D9D9"/>
          </w:tcPr>
          <w:p w14:paraId="2B03937B" w14:textId="6C6555C0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6BD5" w:rsidRPr="00117E7A" w14:paraId="548F833E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BC0B030" w14:textId="21E43727" w:rsidR="00976BD5" w:rsidRPr="00813192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319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64" w:type="dxa"/>
            <w:vAlign w:val="center"/>
          </w:tcPr>
          <w:p w14:paraId="372B3A70" w14:textId="77777777" w:rsidR="00976BD5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Kombinacje prezentowanych jednocześnie obrazów. Min.</w:t>
            </w:r>
          </w:p>
          <w:p w14:paraId="5D73B955" w14:textId="77777777" w:rsidR="00813192" w:rsidRPr="00813192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B,</w:t>
            </w:r>
          </w:p>
          <w:p w14:paraId="3B99E5CB" w14:textId="77777777" w:rsidR="00813192" w:rsidRPr="00813192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B + B</w:t>
            </w:r>
          </w:p>
          <w:p w14:paraId="1A117683" w14:textId="77777777" w:rsidR="00813192" w:rsidRPr="00813192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4 B</w:t>
            </w:r>
          </w:p>
          <w:p w14:paraId="2AFC4A4C" w14:textId="77777777" w:rsidR="00813192" w:rsidRPr="00813192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M</w:t>
            </w:r>
          </w:p>
          <w:p w14:paraId="2BBAFCC2" w14:textId="77777777" w:rsidR="00813192" w:rsidRPr="00813192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B + M</w:t>
            </w:r>
          </w:p>
          <w:p w14:paraId="3F7F6C54" w14:textId="77777777" w:rsidR="00813192" w:rsidRPr="00813192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B + PWD/ CWD</w:t>
            </w:r>
          </w:p>
          <w:p w14:paraId="166BA1CB" w14:textId="77777777" w:rsidR="00813192" w:rsidRPr="00813192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B + CFM </w:t>
            </w:r>
          </w:p>
          <w:p w14:paraId="1A33E972" w14:textId="3A2AA2F7" w:rsidR="00813192" w:rsidRPr="00117E7A" w:rsidRDefault="00813192" w:rsidP="00813192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B + CFM + PWD</w:t>
            </w:r>
          </w:p>
        </w:tc>
      </w:tr>
      <w:tr w:rsidR="00976BD5" w:rsidRPr="00117E7A" w14:paraId="79B5CAD7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0AAD0A5" w14:textId="010CEE5C" w:rsidR="00976BD5" w:rsidRPr="00974DA7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064" w:type="dxa"/>
            <w:vAlign w:val="center"/>
          </w:tcPr>
          <w:p w14:paraId="54130BBA" w14:textId="68C27354" w:rsidR="00976BD5" w:rsidRPr="00117E7A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Odświeżanie obrazu -FRAME RATE dla trybu B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1000 obrazów/s</w:t>
            </w:r>
          </w:p>
        </w:tc>
      </w:tr>
      <w:tr w:rsidR="00976BD5" w:rsidRPr="00117E7A" w14:paraId="44ABEF88" w14:textId="77777777" w:rsidTr="000B60A9">
        <w:trPr>
          <w:cantSplit/>
          <w:trHeight w:val="222"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4E338600" w14:textId="51F3C029" w:rsidR="00976BD5" w:rsidRPr="00974DA7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64" w:type="dxa"/>
            <w:vAlign w:val="center"/>
          </w:tcPr>
          <w:p w14:paraId="29A89D6C" w14:textId="1B659899" w:rsidR="00976BD5" w:rsidRPr="00117E7A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FRAME RATE dla trybu B + kolor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min. 150 obrazów/s</w:t>
            </w:r>
          </w:p>
        </w:tc>
      </w:tr>
      <w:tr w:rsidR="00976BD5" w:rsidRPr="00117E7A" w14:paraId="74E5007E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3111032" w14:textId="50102207" w:rsidR="00976BD5" w:rsidRPr="00974DA7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064" w:type="dxa"/>
            <w:vAlign w:val="center"/>
          </w:tcPr>
          <w:p w14:paraId="10A71533" w14:textId="3CBF6980" w:rsidR="00976BD5" w:rsidRPr="00117E7A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Zaawansowane obrazowanie harmoniczne.</w:t>
            </w:r>
          </w:p>
        </w:tc>
      </w:tr>
      <w:tr w:rsidR="00976BD5" w:rsidRPr="00117E7A" w14:paraId="12D134E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050E01B" w14:textId="253B8851" w:rsidR="00976BD5" w:rsidRPr="00974DA7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064" w:type="dxa"/>
            <w:vAlign w:val="center"/>
          </w:tcPr>
          <w:p w14:paraId="09B228BB" w14:textId="28BC0474" w:rsidR="00976BD5" w:rsidRPr="00117E7A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Obrazowanie w trybie Spektralny Doppler Pulsacyjny (PWD) , HPRF PWD.</w:t>
            </w:r>
          </w:p>
        </w:tc>
      </w:tr>
      <w:tr w:rsidR="00976BD5" w:rsidRPr="00117E7A" w14:paraId="5E2038CA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EE72069" w14:textId="4B9784A6" w:rsidR="00976BD5" w:rsidRPr="00974DA7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064" w:type="dxa"/>
            <w:vAlign w:val="center"/>
          </w:tcPr>
          <w:p w14:paraId="03D35994" w14:textId="45D5B1ED" w:rsidR="00976BD5" w:rsidRPr="00117E7A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Zakres prędkości Dopplera pulsacyjnego (PWD) (przy zerowym kącie bramki)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+/-10 m/s</w:t>
            </w:r>
          </w:p>
        </w:tc>
      </w:tr>
      <w:tr w:rsidR="00813192" w:rsidRPr="00117E7A" w14:paraId="738CC522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7B03A5A" w14:textId="3D655AF0" w:rsidR="00813192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10064" w:type="dxa"/>
            <w:vAlign w:val="center"/>
          </w:tcPr>
          <w:p w14:paraId="7EBB53DA" w14:textId="446B1C79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Obrazowanie w trybie Spektralny Doppler Ciągły (CWD)</w:t>
            </w:r>
          </w:p>
        </w:tc>
      </w:tr>
      <w:tr w:rsidR="00813192" w:rsidRPr="00117E7A" w14:paraId="0B701D17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69E73A7" w14:textId="6953EF86" w:rsidR="00813192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064" w:type="dxa"/>
            <w:vAlign w:val="center"/>
          </w:tcPr>
          <w:p w14:paraId="07C77F6D" w14:textId="7DD61866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Zakres prędkości Dopplera Ciągłego (CWD) (przy zerowym kącie bramki)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Min.: +/- 12 m/s</w:t>
            </w:r>
          </w:p>
        </w:tc>
      </w:tr>
      <w:tr w:rsidR="00813192" w:rsidRPr="00117E7A" w14:paraId="0C98714F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5D7476B" w14:textId="56460BA8" w:rsidR="00813192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064" w:type="dxa"/>
            <w:vAlign w:val="center"/>
          </w:tcPr>
          <w:p w14:paraId="3EDBAD69" w14:textId="1B563F75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Obr</w:t>
            </w: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azowanie w trybie Doppler Kolorowy (CD)</w:t>
            </w:r>
          </w:p>
        </w:tc>
      </w:tr>
      <w:tr w:rsidR="00813192" w:rsidRPr="00117E7A" w14:paraId="27A5DE67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BCDFCCE" w14:textId="21B78ABA" w:rsidR="00813192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064" w:type="dxa"/>
            <w:vAlign w:val="center"/>
          </w:tcPr>
          <w:p w14:paraId="086862E0" w14:textId="5D2641A0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Zakres prędkości Dopplera Kolorowego (CD)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+/- 4,0 m/s</w:t>
            </w:r>
          </w:p>
        </w:tc>
      </w:tr>
      <w:tr w:rsidR="00813192" w:rsidRPr="00117E7A" w14:paraId="0159CB64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46904A5" w14:textId="3D649C03" w:rsidR="00813192" w:rsidRDefault="00813192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064" w:type="dxa"/>
            <w:vAlign w:val="center"/>
          </w:tcPr>
          <w:p w14:paraId="4BE3E876" w14:textId="7D2A4824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Obrazowanie w trybie Power Doppler (PD)</w:t>
            </w:r>
          </w:p>
        </w:tc>
      </w:tr>
      <w:tr w:rsidR="00813192" w:rsidRPr="00117E7A" w14:paraId="6901BCD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2F05875" w14:textId="325A1F6C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064" w:type="dxa"/>
            <w:vAlign w:val="center"/>
          </w:tcPr>
          <w:p w14:paraId="297E2FEF" w14:textId="1784C272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Obrazowanie w trybie Dopplera Tkankowego kolorowego i spektralnego</w:t>
            </w:r>
          </w:p>
        </w:tc>
      </w:tr>
      <w:tr w:rsidR="00813192" w:rsidRPr="00117E7A" w14:paraId="55DAFBB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66394DB1" w14:textId="34AB5829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064" w:type="dxa"/>
            <w:vAlign w:val="center"/>
          </w:tcPr>
          <w:p w14:paraId="3F66626E" w14:textId="0FE7F136" w:rsidR="00813192" w:rsidRPr="00813192" w:rsidRDefault="00813192" w:rsidP="00813192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Obrazowanie trapezowe na głowicach sektorowych ( szerokie pole bliskie zapewniające lepsze widzenie wierzchołka serca )</w:t>
            </w:r>
          </w:p>
        </w:tc>
      </w:tr>
      <w:tr w:rsidR="00813192" w:rsidRPr="00117E7A" w14:paraId="23000FEA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D28E2D8" w14:textId="58681E31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0064" w:type="dxa"/>
            <w:vAlign w:val="center"/>
          </w:tcPr>
          <w:p w14:paraId="049353BC" w14:textId="27DFED68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Obrazowanie w trybie 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Triplex</w:t>
            </w:r>
            <w:proofErr w:type="spellEnd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– (B+CD +PWD) na wszystkich głowicach.</w:t>
            </w:r>
          </w:p>
        </w:tc>
      </w:tr>
      <w:tr w:rsidR="00813192" w:rsidRPr="00117E7A" w14:paraId="2AAB84F9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A084634" w14:textId="512FA62F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0064" w:type="dxa"/>
            <w:vAlign w:val="center"/>
          </w:tcPr>
          <w:p w14:paraId="2A7A235E" w14:textId="146593C1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Pakiet wskaźników z-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scores</w:t>
            </w:r>
            <w:proofErr w:type="spellEnd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dla dzieci oraz predefiniowanych badań prenatalnych</w:t>
            </w:r>
          </w:p>
        </w:tc>
      </w:tr>
      <w:tr w:rsidR="00813192" w:rsidRPr="00117E7A" w14:paraId="07ED18F9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E770B9E" w14:textId="71F53F49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0064" w:type="dxa"/>
            <w:vAlign w:val="center"/>
          </w:tcPr>
          <w:p w14:paraId="78058C87" w14:textId="0E9C5974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Obrazowanie wyostrzające kontury i redukujące artefakty szumowe</w:t>
            </w:r>
          </w:p>
        </w:tc>
      </w:tr>
      <w:tr w:rsidR="00813192" w:rsidRPr="00117E7A" w14:paraId="1DEEC12E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0C01C7F" w14:textId="53411284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0064" w:type="dxa"/>
            <w:vAlign w:val="center"/>
          </w:tcPr>
          <w:p w14:paraId="0511FB9F" w14:textId="2B55A662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Obrazowanie trapezowe na głowicach liniowych</w:t>
            </w:r>
          </w:p>
        </w:tc>
      </w:tr>
      <w:tr w:rsidR="00813192" w:rsidRPr="00117E7A" w14:paraId="743E09B5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C033078" w14:textId="5F3BFF2A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0064" w:type="dxa"/>
            <w:vAlign w:val="center"/>
          </w:tcPr>
          <w:p w14:paraId="0167553F" w14:textId="69F51C87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Obrazowanie typu </w:t>
            </w:r>
            <w:proofErr w:type="spellStart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compound</w:t>
            </w:r>
            <w:proofErr w:type="spellEnd"/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lub równoważne</w:t>
            </w:r>
          </w:p>
        </w:tc>
      </w:tr>
      <w:tr w:rsidR="00813192" w:rsidRPr="00117E7A" w14:paraId="2C009FE7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83FD643" w14:textId="2DA5B96A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064" w:type="dxa"/>
            <w:vAlign w:val="center"/>
          </w:tcPr>
          <w:p w14:paraId="640B9930" w14:textId="13EF52A0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Automatyczna optymalizacja obrazu B i spektrum dopplerowskiego za pomocą jednego przycisku</w:t>
            </w:r>
          </w:p>
        </w:tc>
      </w:tr>
      <w:tr w:rsidR="00813192" w:rsidRPr="00117E7A" w14:paraId="1CE72C35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D6F43FA" w14:textId="01ECE73B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064" w:type="dxa"/>
            <w:vAlign w:val="center"/>
          </w:tcPr>
          <w:p w14:paraId="008F84D2" w14:textId="34CF052E" w:rsidR="00813192" w:rsidRPr="00813192" w:rsidRDefault="00813192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13192">
              <w:rPr>
                <w:rFonts w:ascii="Arial" w:hAnsi="Arial" w:cs="Arial"/>
                <w:sz w:val="16"/>
                <w:szCs w:val="16"/>
                <w:lang w:eastAsia="ar-SA"/>
              </w:rPr>
              <w:t>Możliwość regulacji wzmocnienia GAIN w czasie rzeczywistym i po zamrożeniu</w:t>
            </w:r>
          </w:p>
        </w:tc>
      </w:tr>
      <w:tr w:rsidR="00813192" w:rsidRPr="00117E7A" w14:paraId="2B4E921C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B433832" w14:textId="68A1381D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064" w:type="dxa"/>
            <w:vAlign w:val="center"/>
          </w:tcPr>
          <w:p w14:paraId="5CCFCF3F" w14:textId="3C5E67F0" w:rsidR="00813192" w:rsidRPr="00813192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Możliwość odchylenia wiązki Dopplerowskiej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+/- 20 stopni</w:t>
            </w:r>
          </w:p>
        </w:tc>
      </w:tr>
      <w:tr w:rsidR="00813192" w:rsidRPr="00117E7A" w14:paraId="3695EFEC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A523763" w14:textId="0C2DE97E" w:rsidR="00813192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0064" w:type="dxa"/>
            <w:vAlign w:val="center"/>
          </w:tcPr>
          <w:p w14:paraId="1F23AC4E" w14:textId="25EAD1F8" w:rsidR="00813192" w:rsidRPr="00813192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Korekcja kąta bramki dopplerowskiej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+/- 89 stopni</w:t>
            </w:r>
          </w:p>
        </w:tc>
      </w:tr>
      <w:tr w:rsidR="00C21DE6" w:rsidRPr="00117E7A" w14:paraId="298124BC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C4062EF" w14:textId="25B1D840" w:rsidR="00C21DE6" w:rsidRDefault="00DC1181" w:rsidP="008131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0064" w:type="dxa"/>
            <w:vAlign w:val="center"/>
          </w:tcPr>
          <w:p w14:paraId="0D204198" w14:textId="50DDAFE4" w:rsidR="00C21DE6" w:rsidRPr="00C21DE6" w:rsidRDefault="00C21DE6" w:rsidP="00C21DE6">
            <w:pPr>
              <w:snapToGrid w:val="0"/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Bateryjne podtrzymanie pracy systemu tak aby przerwie zasilania (min 30 minut) system automatycznie zachował dane i po ponownym podłączeniu do sieci aparat jest gotowy do pracy w czasie max. 20 s.</w:t>
            </w:r>
          </w:p>
        </w:tc>
      </w:tr>
      <w:tr w:rsidR="00976BD5" w:rsidRPr="00974DA7" w14:paraId="646B61B4" w14:textId="77777777" w:rsidTr="000B60A9">
        <w:trPr>
          <w:cantSplit/>
          <w:trHeight w:val="363"/>
          <w:jc w:val="center"/>
        </w:trPr>
        <w:tc>
          <w:tcPr>
            <w:tcW w:w="421" w:type="dxa"/>
            <w:shd w:val="clear" w:color="auto" w:fill="D9D9D9"/>
          </w:tcPr>
          <w:p w14:paraId="152F75CD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0064" w:type="dxa"/>
            <w:shd w:val="clear" w:color="auto" w:fill="D9D9D9"/>
          </w:tcPr>
          <w:p w14:paraId="58C6F9D6" w14:textId="0ED8D864" w:rsidR="00976BD5" w:rsidRPr="00974DA7" w:rsidRDefault="00C21DE6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Archiwizacja</w:t>
            </w:r>
          </w:p>
        </w:tc>
      </w:tr>
      <w:tr w:rsidR="00976BD5" w:rsidRPr="00117E7A" w14:paraId="7802398C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69023DD" w14:textId="52D037C5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64" w:type="dxa"/>
            <w:vAlign w:val="center"/>
          </w:tcPr>
          <w:p w14:paraId="62BC9738" w14:textId="1BA785F6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Wewnętrzny system archiwizacji z zapisem obrazów na dysku twardym min.500 GB</w:t>
            </w:r>
          </w:p>
        </w:tc>
      </w:tr>
      <w:tr w:rsidR="00976BD5" w:rsidRPr="00117E7A" w14:paraId="5868C91D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866B9E2" w14:textId="0C0A09F0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064" w:type="dxa"/>
            <w:vAlign w:val="center"/>
          </w:tcPr>
          <w:p w14:paraId="67F5B68A" w14:textId="1BAB6EFD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Zainstalowany moduł DICOM umożliwiający zapis i przesyłanie obrazów w standardzie DICOM</w:t>
            </w:r>
          </w:p>
        </w:tc>
      </w:tr>
      <w:tr w:rsidR="00976BD5" w:rsidRPr="00117E7A" w14:paraId="54ECF08F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46F8367A" w14:textId="4925D7F7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64" w:type="dxa"/>
            <w:vAlign w:val="center"/>
          </w:tcPr>
          <w:p w14:paraId="3B4EB119" w14:textId="637D2067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Możliwość archiwizacji badań w formacie DICOM , Raw DATA</w:t>
            </w:r>
          </w:p>
        </w:tc>
      </w:tr>
      <w:tr w:rsidR="00976BD5" w:rsidRPr="00117E7A" w14:paraId="78469600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0D58E0B" w14:textId="284B640F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064" w:type="dxa"/>
            <w:vAlign w:val="center"/>
          </w:tcPr>
          <w:p w14:paraId="3BB70BA5" w14:textId="3879F4CE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Funkcja ukrycia danych pacjenta przy archiwizacji na zewnętrzne nośniki</w:t>
            </w:r>
          </w:p>
        </w:tc>
      </w:tr>
      <w:tr w:rsidR="00976BD5" w:rsidRPr="00117E7A" w14:paraId="3AE6B219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46F56EC4" w14:textId="20371792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4" w:type="dxa"/>
            <w:vAlign w:val="center"/>
          </w:tcPr>
          <w:p w14:paraId="50A73D47" w14:textId="4DF3722A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Wbudowana karta sieciowa Ethernet min. 10/100 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Mbps</w:t>
            </w:r>
            <w:proofErr w:type="spellEnd"/>
          </w:p>
        </w:tc>
      </w:tr>
      <w:tr w:rsidR="00976BD5" w:rsidRPr="00117E7A" w14:paraId="16FEFBCA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F4B32BD" w14:textId="3E22D03B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064" w:type="dxa"/>
            <w:vAlign w:val="center"/>
          </w:tcPr>
          <w:p w14:paraId="42E64557" w14:textId="59B8DB9F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Zapis obrazów w formatach min. DICOM, JPG, MPEG, Raw DATA na nośnikach pamięci USB</w:t>
            </w:r>
          </w:p>
        </w:tc>
      </w:tr>
      <w:tr w:rsidR="00C21DE6" w:rsidRPr="00117E7A" w14:paraId="217814BD" w14:textId="77777777" w:rsidTr="000B60A9">
        <w:trPr>
          <w:cantSplit/>
          <w:trHeight w:val="292"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6FEF6087" w14:textId="562137BD" w:rsidR="00C21DE6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064" w:type="dxa"/>
            <w:vAlign w:val="center"/>
          </w:tcPr>
          <w:p w14:paraId="4D571972" w14:textId="6A129F80" w:rsidR="00C21DE6" w:rsidRPr="00C21DE6" w:rsidRDefault="00C21DE6" w:rsidP="00C21DE6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Możliwość jednoczesnego zapisu obrazu na wewnętrznym dysku HDD oraz wydruku obrazu na 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printerze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po naciśnięciu jednego przycisku</w:t>
            </w:r>
          </w:p>
        </w:tc>
      </w:tr>
      <w:tr w:rsidR="00C21DE6" w:rsidRPr="00117E7A" w14:paraId="19A7209A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400057B" w14:textId="4811FFB8" w:rsidR="00C21DE6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064" w:type="dxa"/>
            <w:vAlign w:val="center"/>
          </w:tcPr>
          <w:p w14:paraId="2FDF03F2" w14:textId="67910404" w:rsidR="00C21DE6" w:rsidRPr="00C21DE6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Videoprinter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czarno-biały.</w:t>
            </w:r>
          </w:p>
        </w:tc>
      </w:tr>
      <w:tr w:rsidR="00C21DE6" w:rsidRPr="00117E7A" w14:paraId="309F39D9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78AC4D4" w14:textId="18A7453B" w:rsidR="00C21DE6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064" w:type="dxa"/>
            <w:vAlign w:val="center"/>
          </w:tcPr>
          <w:p w14:paraId="71ADB900" w14:textId="2B604DAC" w:rsidR="00C21DE6" w:rsidRPr="00C21DE6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Wbudowane wyjście USB do podłączenia nośników pamięci zewnętrznej</w:t>
            </w:r>
          </w:p>
        </w:tc>
      </w:tr>
      <w:tr w:rsidR="00C21DE6" w:rsidRPr="00117E7A" w14:paraId="3892519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F77BC14" w14:textId="416F17A5" w:rsidR="00C21DE6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064" w:type="dxa"/>
            <w:vAlign w:val="center"/>
          </w:tcPr>
          <w:p w14:paraId="1F77234F" w14:textId="489978F0" w:rsidR="00C21DE6" w:rsidRPr="00C21DE6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Oprogramowanie do przesyłania obrazów i danych zgodnych z standardem DICOM 3 (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Dicom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Storage, 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Dicom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Print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Worklist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976BD5" w:rsidRPr="00974DA7" w14:paraId="0D4DC5B4" w14:textId="77777777" w:rsidTr="000B60A9">
        <w:trPr>
          <w:cantSplit/>
          <w:trHeight w:val="363"/>
          <w:jc w:val="center"/>
        </w:trPr>
        <w:tc>
          <w:tcPr>
            <w:tcW w:w="421" w:type="dxa"/>
            <w:shd w:val="clear" w:color="auto" w:fill="D9D9D9"/>
          </w:tcPr>
          <w:p w14:paraId="4F0E3E69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10064" w:type="dxa"/>
            <w:shd w:val="clear" w:color="auto" w:fill="D9D9D9"/>
          </w:tcPr>
          <w:p w14:paraId="707D2DAA" w14:textId="7E92334D" w:rsidR="00976BD5" w:rsidRPr="00974DA7" w:rsidRDefault="00C21DE6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Funkcje użytkowe</w:t>
            </w:r>
          </w:p>
        </w:tc>
      </w:tr>
      <w:tr w:rsidR="00976BD5" w:rsidRPr="00117E7A" w14:paraId="06811685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BA62FED" w14:textId="16CC17DE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64" w:type="dxa"/>
            <w:vAlign w:val="center"/>
          </w:tcPr>
          <w:p w14:paraId="31899760" w14:textId="1E0F7E30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Powiększenie obrazu w czasie rzeczywistym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 x8</w:t>
            </w:r>
          </w:p>
        </w:tc>
      </w:tr>
      <w:tr w:rsidR="00976BD5" w:rsidRPr="00117E7A" w14:paraId="3C49A6EE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1499B39" w14:textId="72725330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064" w:type="dxa"/>
            <w:vAlign w:val="center"/>
          </w:tcPr>
          <w:p w14:paraId="1FD4A84F" w14:textId="128FCB6B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Powiększenie obrazu po zamrożeniu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 x8</w:t>
            </w:r>
          </w:p>
        </w:tc>
      </w:tr>
      <w:tr w:rsidR="00976BD5" w:rsidRPr="00117E7A" w14:paraId="267A06A6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095D632" w14:textId="1CC08BE2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64" w:type="dxa"/>
            <w:vAlign w:val="center"/>
          </w:tcPr>
          <w:p w14:paraId="3F471EEB" w14:textId="27C10C4F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Ilość pomiarów obrazowanych jednocześnie na ekranie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 8</w:t>
            </w:r>
          </w:p>
        </w:tc>
      </w:tr>
      <w:tr w:rsidR="00976BD5" w:rsidRPr="00117E7A" w14:paraId="509BC96D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25DC9A6" w14:textId="5836B7B2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064" w:type="dxa"/>
            <w:vAlign w:val="center"/>
          </w:tcPr>
          <w:p w14:paraId="530DB9BF" w14:textId="59133932" w:rsidR="00976BD5" w:rsidRPr="00117E7A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Przesunięcie linii bazowej dostępne w czasie rzeczywistym i po zamrożeniu</w:t>
            </w:r>
          </w:p>
        </w:tc>
      </w:tr>
      <w:tr w:rsidR="00976BD5" w:rsidRPr="00117E7A" w14:paraId="0858AC57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38B29CD" w14:textId="0B6735E3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064" w:type="dxa"/>
            <w:vAlign w:val="center"/>
          </w:tcPr>
          <w:p w14:paraId="446E18BF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Funkcje 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postprocessingu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na obrazach z archiwum systemu, minimum:</w:t>
            </w:r>
          </w:p>
          <w:p w14:paraId="4EB8381E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2D – (pętle/ obrazy bieżące, archiwum wewnętrzne i zewnętrzne)</w:t>
            </w:r>
          </w:p>
          <w:p w14:paraId="0C4DC3D9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Wzmocnienie</w:t>
            </w:r>
          </w:p>
          <w:p w14:paraId="1E5F135B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Dynamika</w:t>
            </w:r>
          </w:p>
          <w:p w14:paraId="40765463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Automatyczna Optymalizacja obrazu tkankowego </w:t>
            </w:r>
          </w:p>
          <w:p w14:paraId="16903B00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Mapy szarości</w:t>
            </w:r>
          </w:p>
          <w:p w14:paraId="36342B18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Doppler kolorowy CFM (pętle/ obrazy bieżące, archiwum wewnętrzne i zewnętrzne)</w:t>
            </w:r>
          </w:p>
          <w:p w14:paraId="0A660520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Wzmocnienie</w:t>
            </w:r>
          </w:p>
          <w:p w14:paraId="06DF4218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Linia bazowa</w:t>
            </w:r>
          </w:p>
          <w:p w14:paraId="3DF73F4D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Symultaniczna prezentacja B+B/CFM</w:t>
            </w:r>
          </w:p>
          <w:p w14:paraId="514449BC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Odwracanie kierunku przepływu</w:t>
            </w:r>
          </w:p>
          <w:p w14:paraId="43CD8631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PW-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Mode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(pętle/ obrazy bieżące, archiwum wewnętrzne i zewnętrzne)</w:t>
            </w:r>
          </w:p>
          <w:p w14:paraId="3EA1D7EC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a)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Wzmocnienie</w:t>
            </w:r>
          </w:p>
          <w:p w14:paraId="61E55592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b)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Linia bazowa</w:t>
            </w:r>
          </w:p>
          <w:p w14:paraId="36109DE7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c)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Korekcja kąta</w:t>
            </w:r>
          </w:p>
          <w:p w14:paraId="368674EB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d)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Inwersja spektrum</w:t>
            </w:r>
          </w:p>
          <w:p w14:paraId="5F403895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e)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Format wyświetlania</w:t>
            </w:r>
          </w:p>
          <w:p w14:paraId="3DC78478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f)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Szybkość obrazowania (skala czasu)</w:t>
            </w:r>
          </w:p>
          <w:p w14:paraId="2A31CF5B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CW-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Mode</w:t>
            </w:r>
            <w:proofErr w:type="spellEnd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(pętle/ obrazy bieżące, archiwum wewnętrzne i zewnętrzne)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</w:r>
          </w:p>
          <w:p w14:paraId="53EC8EC7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Wzmocnienie</w:t>
            </w:r>
          </w:p>
          <w:p w14:paraId="0CCF50BA" w14:textId="352E5564" w:rsidR="00976BD5" w:rsidRPr="00117E7A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Korekcja kąta</w:t>
            </w:r>
          </w:p>
        </w:tc>
      </w:tr>
      <w:tr w:rsidR="00C21DE6" w:rsidRPr="00117E7A" w14:paraId="58A3CBCD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A797743" w14:textId="1BE1A2B3" w:rsidR="00C21DE6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064" w:type="dxa"/>
            <w:vAlign w:val="center"/>
          </w:tcPr>
          <w:p w14:paraId="71479276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Pełne oprogramowanie do badań:</w:t>
            </w:r>
          </w:p>
          <w:p w14:paraId="61CAB1E0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Kardiologicznych </w:t>
            </w:r>
          </w:p>
          <w:p w14:paraId="3816C5B4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Naczyniowych </w:t>
            </w:r>
          </w:p>
          <w:p w14:paraId="5CAB505F" w14:textId="77777777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Małych narządów </w:t>
            </w:r>
          </w:p>
          <w:p w14:paraId="00E1270D" w14:textId="33373F61" w:rsidR="00C21DE6" w:rsidRPr="00C21DE6" w:rsidRDefault="00C21DE6" w:rsidP="00C21DE6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Brzusznych</w:t>
            </w:r>
          </w:p>
        </w:tc>
      </w:tr>
      <w:tr w:rsidR="00976BD5" w:rsidRPr="00974DA7" w14:paraId="4B24A3FA" w14:textId="77777777" w:rsidTr="000B60A9">
        <w:trPr>
          <w:cantSplit/>
          <w:trHeight w:val="363"/>
          <w:jc w:val="center"/>
        </w:trPr>
        <w:tc>
          <w:tcPr>
            <w:tcW w:w="421" w:type="dxa"/>
            <w:shd w:val="clear" w:color="auto" w:fill="D9D9D9"/>
          </w:tcPr>
          <w:p w14:paraId="4CD844FF" w14:textId="77777777" w:rsidR="00976BD5" w:rsidRPr="00974DA7" w:rsidRDefault="00976BD5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10064" w:type="dxa"/>
            <w:shd w:val="clear" w:color="auto" w:fill="D9D9D9"/>
          </w:tcPr>
          <w:p w14:paraId="1FDBB7BD" w14:textId="67E056E7" w:rsidR="00976BD5" w:rsidRPr="00974DA7" w:rsidRDefault="00C21DE6" w:rsidP="003310AC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Głowice ultradźwiękowe</w:t>
            </w:r>
          </w:p>
        </w:tc>
      </w:tr>
      <w:tr w:rsidR="00976BD5" w:rsidRPr="00CB6146" w14:paraId="643DC791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7B39140" w14:textId="2E725768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64" w:type="dxa"/>
            <w:vAlign w:val="center"/>
          </w:tcPr>
          <w:p w14:paraId="6A836F66" w14:textId="77777777" w:rsidR="00C21DE6" w:rsidRDefault="00C21DE6" w:rsidP="00C21DE6">
            <w:pPr>
              <w:snapToGrid w:val="0"/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Głowica elektroniczna, sektorowa szerokopasmowa matrycowa, do badań kadriologicznych dorosłych ze zmianą częstotliwości pracy. </w:t>
            </w:r>
          </w:p>
          <w:p w14:paraId="0D9AFABF" w14:textId="77777777" w:rsidR="00C21DE6" w:rsidRDefault="00C21DE6" w:rsidP="00C21DE6">
            <w:pPr>
              <w:pStyle w:val="Akapitzlist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Podać typ i producenta:</w:t>
            </w:r>
          </w:p>
          <w:p w14:paraId="1775C7AE" w14:textId="13A3CA77" w:rsidR="00C21DE6" w:rsidRPr="00C21DE6" w:rsidRDefault="00C21DE6" w:rsidP="00C21DE6">
            <w:pPr>
              <w:pStyle w:val="Akapitzlist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Zakres częstotliwości pracy Min: 1,5-4,5 </w:t>
            </w:r>
            <w:proofErr w:type="spellStart"/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Mhz</w:t>
            </w:r>
            <w:proofErr w:type="spellEnd"/>
          </w:p>
          <w:p w14:paraId="74B9527A" w14:textId="581330A2" w:rsidR="00C21DE6" w:rsidRDefault="00C21DE6" w:rsidP="00C21DE6">
            <w:pPr>
              <w:pStyle w:val="Akapitzlist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Ilość elementów piezoelektrycznych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190</w:t>
            </w:r>
          </w:p>
          <w:p w14:paraId="1ED81F84" w14:textId="37D0279B" w:rsidR="00C21DE6" w:rsidRPr="00C21DE6" w:rsidRDefault="00C21DE6" w:rsidP="00C21DE6">
            <w:pPr>
              <w:pStyle w:val="Akapitzlist"/>
              <w:numPr>
                <w:ilvl w:val="0"/>
                <w:numId w:val="12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Kąt obrazowania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120 stopni</w:t>
            </w:r>
          </w:p>
        </w:tc>
      </w:tr>
      <w:tr w:rsidR="00976BD5" w:rsidRPr="00CB6146" w14:paraId="37301C7D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11E03DB" w14:textId="749E8DD7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064" w:type="dxa"/>
            <w:vAlign w:val="center"/>
          </w:tcPr>
          <w:p w14:paraId="2E64163B" w14:textId="77777777" w:rsidR="00C21DE6" w:rsidRDefault="00C21DE6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Głowica elektroniczna, liniowa szerokopasmowa do badań dorosłych ze zmianą częstotliwości pracy. </w:t>
            </w:r>
          </w:p>
          <w:p w14:paraId="7C33D7E2" w14:textId="77777777" w:rsidR="00976BD5" w:rsidRDefault="00C21DE6" w:rsidP="00DC1181">
            <w:pPr>
              <w:pStyle w:val="Akapitzlist"/>
              <w:numPr>
                <w:ilvl w:val="0"/>
                <w:numId w:val="13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Podać typ i producenta</w:t>
            </w:r>
          </w:p>
          <w:p w14:paraId="37615069" w14:textId="77777777" w:rsidR="00DC1181" w:rsidRDefault="00DC1181" w:rsidP="00DC1181">
            <w:pPr>
              <w:pStyle w:val="Akapitzlist"/>
              <w:numPr>
                <w:ilvl w:val="0"/>
                <w:numId w:val="13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21DE6">
              <w:rPr>
                <w:rFonts w:ascii="Arial" w:hAnsi="Arial" w:cs="Arial"/>
                <w:sz w:val="16"/>
                <w:szCs w:val="16"/>
                <w:lang w:eastAsia="ar-SA"/>
              </w:rPr>
              <w:t>Ilość elementów piezoelektrycznych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190</w:t>
            </w:r>
          </w:p>
          <w:p w14:paraId="6786BDE6" w14:textId="46EF72AA" w:rsidR="00DC1181" w:rsidRPr="00DC1181" w:rsidRDefault="00DC1181" w:rsidP="00DC1181">
            <w:pPr>
              <w:pStyle w:val="Akapitzlist"/>
              <w:numPr>
                <w:ilvl w:val="0"/>
                <w:numId w:val="13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Szerokość pola obrazowania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38 mm</w:t>
            </w:r>
          </w:p>
        </w:tc>
      </w:tr>
      <w:tr w:rsidR="00976BD5" w:rsidRPr="00CB6146" w14:paraId="5F9D93D4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4BC1AB85" w14:textId="01D07C6F" w:rsidR="00976BD5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64" w:type="dxa"/>
            <w:vAlign w:val="center"/>
          </w:tcPr>
          <w:p w14:paraId="47A930E2" w14:textId="77777777" w:rsidR="00DC1181" w:rsidRDefault="00DC1181" w:rsidP="003310AC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Głowica elektroniczna,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convex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do badań dorosłych ze zmianą częstotliwości pracy. </w:t>
            </w:r>
          </w:p>
          <w:p w14:paraId="6E46C09D" w14:textId="77777777" w:rsidR="00976BD5" w:rsidRDefault="00DC1181" w:rsidP="00DC1181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Podać typ i producenta</w:t>
            </w:r>
          </w:p>
          <w:p w14:paraId="5465071F" w14:textId="77777777" w:rsidR="00DC1181" w:rsidRDefault="00DC1181" w:rsidP="00DC1181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Ilość elementów piezoelektrycznych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Min: 190</w:t>
            </w:r>
          </w:p>
          <w:p w14:paraId="5FDDEB6D" w14:textId="773A5B69" w:rsidR="00DC1181" w:rsidRPr="00DC1181" w:rsidRDefault="00DC1181" w:rsidP="00DC1181">
            <w:pPr>
              <w:pStyle w:val="Akapitzlist"/>
              <w:numPr>
                <w:ilvl w:val="0"/>
                <w:numId w:val="14"/>
              </w:num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Kąt obrazowania Min. 60 stopni</w:t>
            </w:r>
          </w:p>
        </w:tc>
      </w:tr>
      <w:tr w:rsidR="00033D99" w:rsidRPr="00555851" w14:paraId="198F9D32" w14:textId="77777777" w:rsidTr="000B60A9">
        <w:trPr>
          <w:cantSplit/>
          <w:jc w:val="center"/>
        </w:trPr>
        <w:tc>
          <w:tcPr>
            <w:tcW w:w="421" w:type="dxa"/>
            <w:shd w:val="clear" w:color="auto" w:fill="D9D9D9"/>
          </w:tcPr>
          <w:p w14:paraId="44BBF6B1" w14:textId="54EEC269" w:rsidR="00033D99" w:rsidRPr="00974DA7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10064" w:type="dxa"/>
            <w:shd w:val="clear" w:color="auto" w:fill="D9D9D9"/>
          </w:tcPr>
          <w:p w14:paraId="79F3D06B" w14:textId="680F2970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Wymagania ogólne</w:t>
            </w:r>
          </w:p>
        </w:tc>
      </w:tr>
      <w:tr w:rsidR="00033D99" w:rsidRPr="00555851" w14:paraId="49A04C20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58E5876" w14:textId="5989FBC7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64" w:type="dxa"/>
            <w:vAlign w:val="center"/>
          </w:tcPr>
          <w:p w14:paraId="30E483C8" w14:textId="44430509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zakwalifikowany przez producenta jako wyrób medyczny spełniający wymagania w rozumieniu Ustawy z dnia 7 kwietnia 2022 r. o wyrobach medycznych (tj. Dz. U. z 2022 r., poz. 974), posiada oznaczenie wyrobu znakiem CE dla którego wystawiono Deklarację Zgodności</w:t>
            </w:r>
          </w:p>
        </w:tc>
      </w:tr>
      <w:tr w:rsidR="00033D99" w:rsidRPr="00555851" w14:paraId="738CB398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5953182" w14:textId="57FC04C6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064" w:type="dxa"/>
            <w:vAlign w:val="center"/>
          </w:tcPr>
          <w:p w14:paraId="6798FF72" w14:textId="6D60DBDE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Przeprowadzenie szkolenia personelu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ratowniczego</w:t>
            </w: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lekarskiego w zakresie obsługi produktu (sprzętu) uwzględniona w zaoferowanej cenie.</w:t>
            </w:r>
          </w:p>
        </w:tc>
      </w:tr>
      <w:tr w:rsidR="00033D99" w:rsidRPr="00555851" w14:paraId="3D6C290C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7D2BFBB" w14:textId="1FBB305C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64" w:type="dxa"/>
            <w:vAlign w:val="center"/>
          </w:tcPr>
          <w:p w14:paraId="6B127054" w14:textId="51650548" w:rsidR="00033D99" w:rsidRPr="00555851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Gwarancja sprzętu min 24 miesiące</w:t>
            </w:r>
          </w:p>
        </w:tc>
      </w:tr>
      <w:tr w:rsidR="00033D99" w:rsidRPr="001E6884" w14:paraId="5E6CB6CA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96F85CD" w14:textId="2F9DCE0C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064" w:type="dxa"/>
            <w:vAlign w:val="center"/>
          </w:tcPr>
          <w:p w14:paraId="0E9E73B0" w14:textId="77777777" w:rsidR="00E73E46" w:rsidRDefault="00033D99" w:rsidP="00E73E46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Gotowość do przystąpienia do naprawy sprzętu w terminie nie dłuższym niż 24 godzin od chwil</w:t>
            </w:r>
            <w:r w:rsidR="00E73E46"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i otrzymania faksem lub emailem </w:t>
            </w:r>
            <w:r w:rsidR="00E73E4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  <w:p w14:paraId="466CFE83" w14:textId="6FC8DA1C" w:rsidR="00033D99" w:rsidRPr="001E6884" w:rsidRDefault="00E73E46" w:rsidP="00E73E46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zgłoszenia awarii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. W przypadku naprawy przedłużającej się ponad 14 dni podstawienie urządzenia zastępczego.</w:t>
            </w:r>
          </w:p>
        </w:tc>
      </w:tr>
      <w:tr w:rsidR="00033D99" w:rsidRPr="00555851" w14:paraId="66C075F4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BAD3D00" w14:textId="5266B12F" w:rsidR="00033D99" w:rsidRPr="00974DA7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4" w:type="dxa"/>
            <w:vAlign w:val="center"/>
          </w:tcPr>
          <w:p w14:paraId="2B63127F" w14:textId="12C9501B" w:rsidR="00C91474" w:rsidRDefault="00C91474" w:rsidP="00C91474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012D79A" w14:textId="7DE606D5" w:rsidR="00C91474" w:rsidRDefault="00C91474" w:rsidP="00C91474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Zapewnienie w trakcie obowiązywania gwarancji w ramach wynagrodzenia umownego usług serwisowych oraz przeglądu gwarancyjnego obejmującego: bezpłatny dojazd pracownika serwisu, bezpłatną usługę, bezpłatną wymianę części wskazanych przez producenta zgodnie z zaleceniami producenta dla oferowanego produktu (sprzętu) na rzecz Zamawiającego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. W przypadku naprawy przedłużającej się ponad 14 dni podstawienie urządzenia zastępczego.</w:t>
            </w:r>
          </w:p>
          <w:p w14:paraId="6608CD59" w14:textId="77777777" w:rsidR="00C91474" w:rsidRDefault="00C91474" w:rsidP="00C91474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1009E5C5" w14:textId="575EAC67" w:rsidR="00C91474" w:rsidRPr="00555851" w:rsidRDefault="00C91474" w:rsidP="00C91474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033D99" w:rsidRPr="00555851" w14:paraId="01091533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8347BE3" w14:textId="44248D7D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064" w:type="dxa"/>
            <w:vAlign w:val="center"/>
          </w:tcPr>
          <w:p w14:paraId="00817243" w14:textId="4954C482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Cała dokumentacja techniczna sprzętu w języku polskim</w:t>
            </w:r>
          </w:p>
        </w:tc>
      </w:tr>
      <w:tr w:rsidR="00033D99" w:rsidRPr="00555851" w14:paraId="61AE75EF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DDE9571" w14:textId="54038FBC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064" w:type="dxa"/>
            <w:vAlign w:val="center"/>
          </w:tcPr>
          <w:p w14:paraId="4F17DE0D" w14:textId="27ADF757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posiada instrukcję obsługi w języku polskim – dostarczona wraz z dostawą</w:t>
            </w:r>
          </w:p>
        </w:tc>
      </w:tr>
      <w:tr w:rsidR="00033D99" w:rsidRPr="00555851" w14:paraId="0FDA66FB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49301189" w14:textId="57F6887D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064" w:type="dxa"/>
            <w:vAlign w:val="center"/>
          </w:tcPr>
          <w:p w14:paraId="541DA1F0" w14:textId="27DF12FB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Paszport techniczny (dostawa z urządzeniem)</w:t>
            </w:r>
          </w:p>
        </w:tc>
      </w:tr>
      <w:tr w:rsidR="00033D99" w:rsidRPr="00555851" w14:paraId="588A5D54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06F8D43" w14:textId="33E7EC6B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064" w:type="dxa"/>
            <w:vAlign w:val="center"/>
          </w:tcPr>
          <w:p w14:paraId="728AF949" w14:textId="6365986A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Lista autoryzowanych serwisów na terenie Polski (w przypadku braku - na terenie UE) wraz z danymi teleadresowymi i numerami kontaktowymi</w:t>
            </w:r>
          </w:p>
        </w:tc>
      </w:tr>
      <w:tr w:rsidR="00033D99" w:rsidRPr="00555851" w14:paraId="6ED18F1F" w14:textId="77777777" w:rsidTr="000B60A9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0B81365" w14:textId="4B9508A7" w:rsidR="00033D99" w:rsidRDefault="00033D99" w:rsidP="00033D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064" w:type="dxa"/>
            <w:vAlign w:val="center"/>
          </w:tcPr>
          <w:p w14:paraId="20CCE09C" w14:textId="2F79C8F5" w:rsidR="00033D99" w:rsidRDefault="00033D99" w:rsidP="00033D99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 do 45 dni</w:t>
            </w:r>
          </w:p>
        </w:tc>
      </w:tr>
    </w:tbl>
    <w:p w14:paraId="3D8C922B" w14:textId="77777777" w:rsidR="00976BD5" w:rsidRDefault="00976BD5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70F97802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5100D900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7AA7C059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4242BF12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0ED43851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3D39025B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0A33530E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76B0DDB9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2770756A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0108520B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31BD74B8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6F56D15C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5C7B3458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30FF99E3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4224DB1D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078D8FBD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345E6551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4EA72392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60B61F34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0890EF36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1246D8AC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7C700517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00D8374A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4F7D9C0F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36E5F4B9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6ACFF336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59314B0A" w14:textId="77777777" w:rsidR="00033D99" w:rsidRDefault="00033D99" w:rsidP="00033D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242226" w14:textId="77777777" w:rsidR="00033D99" w:rsidRDefault="00033D99" w:rsidP="00033D9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7B98AC" w14:textId="77777777" w:rsidR="00033D99" w:rsidRDefault="00033D99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9213"/>
      </w:tblGrid>
      <w:tr w:rsidR="00DC1181" w:rsidRPr="00976BD5" w14:paraId="702135C8" w14:textId="77777777" w:rsidTr="00EC55F5">
        <w:trPr>
          <w:cantSplit/>
          <w:jc w:val="center"/>
        </w:trPr>
        <w:tc>
          <w:tcPr>
            <w:tcW w:w="9634" w:type="dxa"/>
            <w:gridSpan w:val="2"/>
            <w:shd w:val="clear" w:color="auto" w:fill="9CC2E5" w:themeFill="accent5" w:themeFillTint="99"/>
          </w:tcPr>
          <w:p w14:paraId="4CE108F3" w14:textId="587DF35A" w:rsidR="00DC1181" w:rsidRPr="00976BD5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urządzenia</w:t>
            </w:r>
            <w:r w:rsidRPr="0002345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Zewnętrzna stacja robocza do </w:t>
            </w:r>
            <w:proofErr w:type="spellStart"/>
            <w:r>
              <w:rPr>
                <w:rFonts w:ascii="Arial" w:hAnsi="Arial" w:cs="Arial"/>
                <w:b/>
              </w:rPr>
              <w:t>postprocesingu</w:t>
            </w:r>
            <w:proofErr w:type="spellEnd"/>
            <w:r>
              <w:rPr>
                <w:rFonts w:ascii="Arial" w:hAnsi="Arial" w:cs="Arial"/>
                <w:b/>
              </w:rPr>
              <w:t xml:space="preserve"> – 1 SZT</w:t>
            </w:r>
          </w:p>
        </w:tc>
      </w:tr>
      <w:tr w:rsidR="00DC1181" w14:paraId="6F4FB265" w14:textId="77777777" w:rsidTr="005B2753">
        <w:trPr>
          <w:cantSplit/>
          <w:jc w:val="center"/>
        </w:trPr>
        <w:tc>
          <w:tcPr>
            <w:tcW w:w="9634" w:type="dxa"/>
            <w:gridSpan w:val="2"/>
          </w:tcPr>
          <w:p w14:paraId="4BD2BBA8" w14:textId="77777777" w:rsidR="00EC55F5" w:rsidRDefault="00EC55F5" w:rsidP="005B2753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45191BE3" w14:textId="3D946720" w:rsidR="00DC1181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przeznaczenia:</w:t>
            </w:r>
            <w:r w:rsidR="00EC55F5">
              <w:rPr>
                <w:rFonts w:ascii="Arial" w:hAnsi="Arial" w:cs="Arial"/>
                <w:sz w:val="16"/>
                <w:szCs w:val="16"/>
              </w:rPr>
              <w:t xml:space="preserve"> należy podać: ……………………………………..</w:t>
            </w:r>
          </w:p>
        </w:tc>
      </w:tr>
      <w:tr w:rsidR="00DC1181" w:rsidRPr="00974DA7" w14:paraId="21AFDBEA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F7BD236" w14:textId="77777777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213" w:type="dxa"/>
            <w:shd w:val="clear" w:color="auto" w:fill="9CC2E5" w:themeFill="accent5" w:themeFillTint="99"/>
          </w:tcPr>
          <w:p w14:paraId="2C3C55AF" w14:textId="77777777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</w:tr>
      <w:tr w:rsidR="00DC1181" w14:paraId="2A735F5E" w14:textId="77777777" w:rsidTr="005B275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946277" w14:textId="77777777" w:rsidR="00DC1181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273DB" w14:textId="77777777" w:rsidR="00DC1181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ogólne</w:t>
            </w:r>
          </w:p>
        </w:tc>
      </w:tr>
      <w:tr w:rsidR="00DC1181" w14:paraId="28289417" w14:textId="77777777" w:rsidTr="00EC55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71E6594" w14:textId="5EC7861E" w:rsidR="00DC1181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4206" w14:textId="77777777" w:rsidR="00EC55F5" w:rsidRDefault="00EC55F5" w:rsidP="005B2753">
            <w:pPr>
              <w:tabs>
                <w:tab w:val="right" w:pos="3170"/>
              </w:tabs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542B9CBB" w14:textId="2D661355" w:rsidR="00DC1181" w:rsidRDefault="00DC1181" w:rsidP="005B2753">
            <w:pPr>
              <w:tabs>
                <w:tab w:val="right" w:pos="3170"/>
              </w:tabs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</w:tc>
      </w:tr>
      <w:tr w:rsidR="00DC1181" w14:paraId="36736CFA" w14:textId="77777777" w:rsidTr="00EC55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7C60E3F" w14:textId="5B868554" w:rsidR="00DC1181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B59B" w14:textId="77777777" w:rsidR="00EC55F5" w:rsidRDefault="00EC55F5" w:rsidP="005B2753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</w:p>
          <w:p w14:paraId="441D6333" w14:textId="38A4F453" w:rsidR="00DC1181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typ </w:t>
            </w:r>
            <w:r w:rsidR="006A58DC">
              <w:rPr>
                <w:rFonts w:ascii="Arial" w:hAnsi="Arial" w:cs="Arial"/>
                <w:sz w:val="16"/>
                <w:szCs w:val="16"/>
              </w:rPr>
              <w:t>urządzenia</w:t>
            </w:r>
            <w:r w:rsidR="00EC55F5">
              <w:rPr>
                <w:rFonts w:ascii="Arial" w:hAnsi="Arial" w:cs="Arial"/>
                <w:sz w:val="16"/>
                <w:szCs w:val="16"/>
              </w:rPr>
              <w:t>: należy podać: ……………………………………..</w:t>
            </w:r>
          </w:p>
        </w:tc>
      </w:tr>
      <w:tr w:rsidR="00DC1181" w14:paraId="4D36DFBA" w14:textId="77777777" w:rsidTr="00EC55F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528774F" w14:textId="6E76C7C2" w:rsidR="00DC1181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C5EC" w14:textId="2D000D0E" w:rsidR="00DC1181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produkcji: 2023, sprzęt fabrycznie nowy</w:t>
            </w:r>
          </w:p>
        </w:tc>
      </w:tr>
      <w:tr w:rsidR="00DC1181" w:rsidRPr="00974DA7" w14:paraId="5537CD20" w14:textId="77777777" w:rsidTr="005B2753">
        <w:trPr>
          <w:cantSplit/>
          <w:jc w:val="center"/>
        </w:trPr>
        <w:tc>
          <w:tcPr>
            <w:tcW w:w="421" w:type="dxa"/>
            <w:shd w:val="clear" w:color="auto" w:fill="D9D9D9"/>
          </w:tcPr>
          <w:p w14:paraId="4D31B91D" w14:textId="77777777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9213" w:type="dxa"/>
            <w:shd w:val="clear" w:color="auto" w:fill="D9D9D9"/>
          </w:tcPr>
          <w:p w14:paraId="07975F83" w14:textId="77777777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</w:tr>
      <w:tr w:rsidR="00DC1181" w:rsidRPr="005F1E3F" w14:paraId="218EFE55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  <w:vAlign w:val="center"/>
          </w:tcPr>
          <w:p w14:paraId="58C528BA" w14:textId="1AD60A27" w:rsidR="00DC1181" w:rsidRPr="00974DA7" w:rsidRDefault="00DC1181" w:rsidP="00DC1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213" w:type="dxa"/>
            <w:vAlign w:val="center"/>
          </w:tcPr>
          <w:p w14:paraId="6DECA700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Kompatybilna z archiwum USG zewnętrzny system –komputerową stację roboczą do analizy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postprocesingowej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obrazów i obliczenia parametrów posiadającą pełny arkusz kalkulacyjny wykonywanych badań wraz z możliwością tworzenia własnych kalkulacji pomiarowych w technice dwuwymiarowej, minimum:</w:t>
            </w:r>
          </w:p>
          <w:p w14:paraId="2ACF9B78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- analizę ROI</w:t>
            </w:r>
          </w:p>
          <w:p w14:paraId="798C16CB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- analizę wysiłkową</w:t>
            </w:r>
          </w:p>
          <w:p w14:paraId="0E535F89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- analizę dwuwymiarowych obrazów serca</w:t>
            </w:r>
          </w:p>
          <w:p w14:paraId="2F84D2ED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- analizę odkształcenia i synchronii przy użyciu nowej technologii śledzenia markerów akustycznych w trybie 2D</w:t>
            </w:r>
          </w:p>
          <w:p w14:paraId="159CA4DE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- oprogramowanie bazujące na technologii „śledzenia markerów 2D” do analizy lewej komory serca i obliczania parametru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Longitudinal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Global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(Prezentacja wyników w postaci wykresu Bull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eye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  <w:p w14:paraId="356D992A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oraz</w:t>
            </w:r>
          </w:p>
          <w:p w14:paraId="4899A2CB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- oprogramowanie do obliczenia parametrów indeks pracy oraz wydajności pracy mięśnia sercowego z możliwością oceny krzywej ciśnienie / odkształcenie</w:t>
            </w:r>
          </w:p>
          <w:p w14:paraId="49072AF9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oraz</w:t>
            </w:r>
          </w:p>
          <w:p w14:paraId="33087B82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- kurczliwości lewego przedsionka serca w oparciu o projekcje 2D 4CH (4 jamy w osi długiej) oraz 2D 2CH (2 jamy w osi długiej) oraz obliczania parametrów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Reservoir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Conduit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Contraction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oraz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Emptying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Fraction</w:t>
            </w:r>
            <w:proofErr w:type="spellEnd"/>
          </w:p>
          <w:p w14:paraId="6776F707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oraz</w:t>
            </w:r>
          </w:p>
          <w:p w14:paraId="1EB85B30" w14:textId="59EFA859" w:rsidR="00DC1181" w:rsidRPr="005F1E3F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- oprogramowanie bazujące na technologii „śledzenia markerów 2D” do analizy prawej komory serca i obliczania parametru Global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Free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Wall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, TAPSE</w:t>
            </w:r>
          </w:p>
        </w:tc>
      </w:tr>
      <w:tr w:rsidR="00DC1181" w:rsidRPr="005F1E3F" w14:paraId="78D45B5A" w14:textId="77777777" w:rsidTr="00EC55F5">
        <w:trPr>
          <w:cantSplit/>
          <w:trHeight w:val="347"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5BFB7B5" w14:textId="2668444C" w:rsidR="00DC1181" w:rsidRPr="00974DA7" w:rsidRDefault="00DC1181" w:rsidP="00DC1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13" w:type="dxa"/>
            <w:vAlign w:val="center"/>
          </w:tcPr>
          <w:p w14:paraId="01F14F36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Zewnętrzna stacja robocza umożliwiająca podłączenie USG oparta na transmisji RAW Data wyposażona min. jeden monitor min. 20’’ oraz macierz dyskowa min. 8 TB, system operacyjny, karta graficzna i pamięć RAM zgodnie z wymogami oprogramowania</w:t>
            </w:r>
          </w:p>
          <w:p w14:paraId="26F75068" w14:textId="21787A46" w:rsidR="00DC1181" w:rsidRPr="005F1E3F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lub Laptop min. 15’, oraz dysk twardy SDD min. 250GB, system operacyjny, karta graficzna i pamięć RAM zgodnie z wymogami oprogramowania plus jeden dodatkowy monitor min. 20’’</w:t>
            </w:r>
          </w:p>
        </w:tc>
      </w:tr>
      <w:tr w:rsidR="00DC1181" w:rsidRPr="00974DA7" w14:paraId="18F39331" w14:textId="77777777" w:rsidTr="005B2753">
        <w:trPr>
          <w:cantSplit/>
          <w:trHeight w:val="363"/>
          <w:jc w:val="center"/>
        </w:trPr>
        <w:tc>
          <w:tcPr>
            <w:tcW w:w="421" w:type="dxa"/>
            <w:shd w:val="clear" w:color="auto" w:fill="D9D9D9"/>
          </w:tcPr>
          <w:p w14:paraId="1944EBD2" w14:textId="77777777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9213" w:type="dxa"/>
            <w:shd w:val="clear" w:color="auto" w:fill="D9D9D9"/>
          </w:tcPr>
          <w:p w14:paraId="04179D20" w14:textId="7E070242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 w:rsidRPr="00FA2C83">
              <w:rPr>
                <w:rFonts w:ascii="Calibri" w:hAnsi="Calibri" w:cs="Arial"/>
                <w:b/>
                <w:bCs/>
              </w:rPr>
              <w:t>Możliwości rozbudowy – opcje (dostępne w dniu składania oferty)</w:t>
            </w:r>
          </w:p>
        </w:tc>
      </w:tr>
      <w:tr w:rsidR="00DC1181" w:rsidRPr="00117E7A" w14:paraId="2371D011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3628BFA" w14:textId="77777777" w:rsidR="00DC1181" w:rsidRPr="00813192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319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213" w:type="dxa"/>
            <w:vAlign w:val="center"/>
          </w:tcPr>
          <w:p w14:paraId="51D64069" w14:textId="1A00CDB5" w:rsidR="00DC1181" w:rsidRPr="00117E7A" w:rsidRDefault="00DC1181" w:rsidP="005B2753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</w:rPr>
              <w:t>Możliwość rozbudowy o elektroniczną głowicę sektorową do badań kardiologicznych dzieci  min. 3-7 MHz</w:t>
            </w:r>
          </w:p>
        </w:tc>
      </w:tr>
      <w:tr w:rsidR="00DC1181" w:rsidRPr="00117E7A" w14:paraId="20BA8981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6047E06F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13" w:type="dxa"/>
            <w:vAlign w:val="center"/>
          </w:tcPr>
          <w:p w14:paraId="4079EE5F" w14:textId="58429FED" w:rsidR="00DC1181" w:rsidRPr="00117E7A" w:rsidRDefault="00DC1181" w:rsidP="00DC1181">
            <w:pPr>
              <w:snapToGrid w:val="0"/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Możliwość rozbudowy systemu o elektroniczną głowicę kardiologiczną do badań przezprzełykowych kąt obrazowania min. 90° częstotliwość min 3-7 MHz</w:t>
            </w:r>
          </w:p>
        </w:tc>
      </w:tr>
      <w:tr w:rsidR="00DC1181" w:rsidRPr="00117E7A" w14:paraId="205261A8" w14:textId="77777777" w:rsidTr="00EC55F5">
        <w:trPr>
          <w:cantSplit/>
          <w:trHeight w:val="222"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2F39EF48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213" w:type="dxa"/>
            <w:vAlign w:val="center"/>
          </w:tcPr>
          <w:p w14:paraId="5C9D79B1" w14:textId="3A3C1F1F" w:rsidR="00DC1181" w:rsidRPr="00117E7A" w:rsidRDefault="00DC1181" w:rsidP="00DC1181">
            <w:pPr>
              <w:snapToGrid w:val="0"/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Możliwość rozbudowy systemu o elektroniczną głowicę liniową ilość elementów piezoelektrycznych min 1000 , pole obrazowania min. 45 mm , częstotliwość min. 5-15 MHz</w:t>
            </w:r>
          </w:p>
        </w:tc>
      </w:tr>
      <w:tr w:rsidR="00DC1181" w:rsidRPr="00117E7A" w14:paraId="4DC1572A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3792228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213" w:type="dxa"/>
            <w:vAlign w:val="center"/>
          </w:tcPr>
          <w:p w14:paraId="29200DE2" w14:textId="0004A334" w:rsidR="00DC1181" w:rsidRPr="00117E7A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Możliwość rozbudowy systemu o oprogramowanie bazujące na technologii „śledzenia markerów 2D” do analizy kurczliwości globalnej prawej komory serca oraz obliczania parametru Global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.,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Free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Wall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oraz TAPSE</w:t>
            </w:r>
          </w:p>
        </w:tc>
      </w:tr>
      <w:tr w:rsidR="00DC1181" w:rsidRPr="00117E7A" w14:paraId="6F47F28E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D39CBB7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213" w:type="dxa"/>
            <w:vAlign w:val="center"/>
          </w:tcPr>
          <w:p w14:paraId="7D48DCB4" w14:textId="0BD75358" w:rsidR="00DC1181" w:rsidRPr="00117E7A" w:rsidRDefault="00DC1181" w:rsidP="00DC1181">
            <w:pPr>
              <w:snapToGrid w:val="0"/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Możliwość rozbudowy systemu o oprogramowanie bazujące na technologii „śledzenia markerów 2D” do analizy kurczliwości lewego przedsionka serca w oparciu o projekcje 2D 4CH (4 jamy w osi długiej) oraz 2D 2CH (2 jamy w osi długiej) oraz obliczania parametrów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Reservoir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Conduit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Contraction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oraz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Emptying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Fraction</w:t>
            </w:r>
            <w:proofErr w:type="spellEnd"/>
          </w:p>
        </w:tc>
      </w:tr>
      <w:tr w:rsidR="00DC1181" w:rsidRPr="00117E7A" w14:paraId="44D08A85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6311385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9213" w:type="dxa"/>
            <w:vAlign w:val="center"/>
          </w:tcPr>
          <w:p w14:paraId="13C69861" w14:textId="354D7394" w:rsidR="00DC1181" w:rsidRPr="00117E7A" w:rsidRDefault="00DC1181" w:rsidP="00DC1181">
            <w:pPr>
              <w:snapToGrid w:val="0"/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Możliwość rozbudowy o obrazowanie w trybie M-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mode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anatomiczny krzywoliniowy prowadzony swobodną linią przez badającego</w:t>
            </w:r>
          </w:p>
        </w:tc>
      </w:tr>
      <w:tr w:rsidR="00DC1181" w:rsidRPr="00813192" w14:paraId="1002A62F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F5EDC86" w14:textId="77777777" w:rsidR="00DC1181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213" w:type="dxa"/>
            <w:vAlign w:val="center"/>
          </w:tcPr>
          <w:p w14:paraId="48C4CC58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Możliwość rozbudowy zewnętrznej stacji roboczej do analizy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postprocesingowej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o</w:t>
            </w:r>
          </w:p>
          <w:p w14:paraId="40E0286E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• oprogramowanie do analizy automatycznej lub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semi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-automatycznej funkcji kurczliwości lewej komory 2D i 3D bazująca na funkcji śledzenia markerów ultrasonograficznych. Wynik w postaci wykresu „Bull-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Eye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”</w:t>
            </w:r>
          </w:p>
          <w:p w14:paraId="727BE358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4D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zawierające następujące parametry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:</w:t>
            </w:r>
          </w:p>
          <w:p w14:paraId="15CD8994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- oprogramowanie do automatycznego obliczenia parametrów objętości i parametrów kurczliwości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lewego przedsionka serca z obrazów 3D/4D </w:t>
            </w:r>
          </w:p>
          <w:p w14:paraId="0923A7BE" w14:textId="77777777" w:rsidR="00DC1181" w:rsidRPr="00DC1181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-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>powierzchniowy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 (area strain),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>podłużny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 (longitudinal strain),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>obwodowe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 (area circumferential),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>radialne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 (area radial),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>obrotowe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 (area twist), torsion strain. </w:t>
            </w: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Wszystkie wyniki przedstawione jako odkształcenia globalne i regionalne w oparciu o obrazowanie odkształcenia i prędkości odkształcenia (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Strain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Rate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) metodą śledzenia markerów akustycznych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speckle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tracking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z obrazów wolumetrycznych</w:t>
            </w:r>
          </w:p>
          <w:p w14:paraId="453EA9BE" w14:textId="37E6E79C" w:rsidR="00DC1181" w:rsidRPr="00813192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• oprogramowanie do automatycznego lub </w:t>
            </w:r>
            <w:proofErr w:type="spellStart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semi</w:t>
            </w:r>
            <w:proofErr w:type="spellEnd"/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-automatycznego obliczenia parametrów zastawki mitralnej, aortalnej oraz pierścienia zastawki trójdzielnej z obrazów 3D/4D</w:t>
            </w:r>
          </w:p>
        </w:tc>
      </w:tr>
      <w:tr w:rsidR="00DC1181" w:rsidRPr="00974DA7" w14:paraId="70137833" w14:textId="77777777" w:rsidTr="005B2753">
        <w:trPr>
          <w:cantSplit/>
          <w:trHeight w:val="363"/>
          <w:jc w:val="center"/>
        </w:trPr>
        <w:tc>
          <w:tcPr>
            <w:tcW w:w="421" w:type="dxa"/>
            <w:shd w:val="clear" w:color="auto" w:fill="D9D9D9"/>
          </w:tcPr>
          <w:p w14:paraId="500CC1ED" w14:textId="77777777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9213" w:type="dxa"/>
            <w:shd w:val="clear" w:color="auto" w:fill="D9D9D9"/>
          </w:tcPr>
          <w:p w14:paraId="14788F05" w14:textId="2C42AD10" w:rsidR="00DC1181" w:rsidRPr="00974DA7" w:rsidRDefault="00DC1181" w:rsidP="005B2753">
            <w:pPr>
              <w:spacing w:line="240" w:lineRule="auto"/>
              <w:ind w:left="-2167" w:firstLine="21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Wymagania ogólne</w:t>
            </w:r>
          </w:p>
        </w:tc>
      </w:tr>
      <w:tr w:rsidR="00DC1181" w:rsidRPr="00117E7A" w14:paraId="168B9366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5F71E03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213" w:type="dxa"/>
            <w:vAlign w:val="center"/>
          </w:tcPr>
          <w:p w14:paraId="644718B4" w14:textId="0F43EC8D" w:rsidR="00DC1181" w:rsidRPr="00117E7A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zakwalifikowany przez producenta jako wyrób medyczny spełniający wymagania w rozumieniu Ustawy z dnia 7 kwietnia 2022 r. o wyrobach medycznych (tj. Dz. U. z 2022 r., poz. 974), posiada oznaczenie wyrobu znakiem CE dla którego wystawiono Deklarację Zgodności</w:t>
            </w:r>
          </w:p>
        </w:tc>
      </w:tr>
      <w:tr w:rsidR="00DC1181" w:rsidRPr="00117E7A" w14:paraId="38CC31DB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3A27A03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13" w:type="dxa"/>
            <w:vAlign w:val="center"/>
          </w:tcPr>
          <w:p w14:paraId="0B2F8349" w14:textId="42733F3B" w:rsidR="00DC1181" w:rsidRPr="00117E7A" w:rsidRDefault="00DC1181" w:rsidP="00DC1181">
            <w:pPr>
              <w:snapToGrid w:val="0"/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Przeprowadzenie szkolenia personelu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ratowniczego</w:t>
            </w: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i lekarskiego w zakresie obsługi produktu (sprzętu) uwzględniona w zaoferowanej cenie.</w:t>
            </w:r>
          </w:p>
        </w:tc>
      </w:tr>
      <w:tr w:rsidR="00DC1181" w:rsidRPr="00117E7A" w14:paraId="021061D9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CA16A17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213" w:type="dxa"/>
            <w:vAlign w:val="center"/>
          </w:tcPr>
          <w:p w14:paraId="276FAB6E" w14:textId="1EB3962B" w:rsidR="00DC1181" w:rsidRPr="00117E7A" w:rsidRDefault="00DC1181" w:rsidP="005B2753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Gwarancja sprzętu min 24 miesiące</w:t>
            </w:r>
          </w:p>
        </w:tc>
      </w:tr>
      <w:tr w:rsidR="00DC1181" w:rsidRPr="00117E7A" w14:paraId="5A4B7F4E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49866EDD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213" w:type="dxa"/>
            <w:vAlign w:val="center"/>
          </w:tcPr>
          <w:p w14:paraId="4557F47F" w14:textId="5F45A42E" w:rsidR="00DC1181" w:rsidRPr="00117E7A" w:rsidRDefault="00DC1181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Gotowość do przystąpienia do naprawy sprzętu w terminie nie dłuższym niż 24 godzin od chwili otrzymania faksem lub emailem zgłoszenia awarii</w:t>
            </w:r>
          </w:p>
        </w:tc>
      </w:tr>
      <w:tr w:rsidR="00DC1181" w:rsidRPr="00117E7A" w14:paraId="19D84770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D5FC501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13" w:type="dxa"/>
            <w:vAlign w:val="center"/>
          </w:tcPr>
          <w:p w14:paraId="30E89DFD" w14:textId="6701C88D" w:rsidR="00C91474" w:rsidRDefault="00C91474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Zapewnienie w trakcie obowiązywania gwarancji w ramach wynagrodzenia umownego usług serwisowych oraz przeglądu gwarancyjnego obejmującego: bezpłatny dojazd pracownika serwisu, bezpłatną usługę, bezpłatną wymianę części wskazanych przez producenta zgodnie z zaleceniami producenta dla oferowanego produktu (sprzętu) na rzecz Zamawiającego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. W przypadku naprawy przedłużającej się ponad 14 dni podstawienie urządzenia zastępczego.</w:t>
            </w:r>
          </w:p>
          <w:p w14:paraId="7E157FE4" w14:textId="7F9276E8" w:rsidR="00C91474" w:rsidRPr="00117E7A" w:rsidRDefault="00C91474" w:rsidP="00DC1181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DC1181" w:rsidRPr="00117E7A" w14:paraId="50FFD9CE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19396609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213" w:type="dxa"/>
            <w:vAlign w:val="center"/>
          </w:tcPr>
          <w:p w14:paraId="4A0C32A6" w14:textId="74F08AB9" w:rsidR="00DC1181" w:rsidRPr="00117E7A" w:rsidRDefault="00DC1181" w:rsidP="005B2753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Cała dokumentacja techniczna sprzętu w języku polskim</w:t>
            </w:r>
          </w:p>
        </w:tc>
      </w:tr>
      <w:tr w:rsidR="00DC1181" w:rsidRPr="00C21DE6" w14:paraId="54C55C58" w14:textId="77777777" w:rsidTr="00EC55F5">
        <w:trPr>
          <w:cantSplit/>
          <w:trHeight w:val="292"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025382F7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213" w:type="dxa"/>
            <w:vAlign w:val="center"/>
          </w:tcPr>
          <w:p w14:paraId="58D3EA03" w14:textId="01AAB144" w:rsidR="00DC1181" w:rsidRPr="00C21DE6" w:rsidRDefault="00DC1181" w:rsidP="005B2753">
            <w:pPr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Produkt (sprzęt) posiada instrukcję obsługi w języku polskim – dostarczona wraz z dostawą</w:t>
            </w:r>
          </w:p>
        </w:tc>
      </w:tr>
      <w:tr w:rsidR="00DC1181" w:rsidRPr="00C21DE6" w14:paraId="66A8C6FA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327471FD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213" w:type="dxa"/>
            <w:vAlign w:val="center"/>
          </w:tcPr>
          <w:p w14:paraId="3845BE78" w14:textId="1CDA788D" w:rsidR="00DC1181" w:rsidRPr="00C21DE6" w:rsidRDefault="00DC1181" w:rsidP="005B2753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Paszport techniczny (dostawa z urządzeniem)</w:t>
            </w:r>
          </w:p>
        </w:tc>
      </w:tr>
      <w:tr w:rsidR="00DC1181" w:rsidRPr="00C21DE6" w14:paraId="4F03B56A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73E6464D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213" w:type="dxa"/>
            <w:vAlign w:val="center"/>
          </w:tcPr>
          <w:p w14:paraId="6423DDE0" w14:textId="515A681C" w:rsidR="00DC1181" w:rsidRPr="00C21DE6" w:rsidRDefault="00DC1181" w:rsidP="005B2753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C1181">
              <w:rPr>
                <w:rFonts w:ascii="Arial" w:hAnsi="Arial" w:cs="Arial"/>
                <w:sz w:val="16"/>
                <w:szCs w:val="16"/>
                <w:lang w:eastAsia="ar-SA"/>
              </w:rPr>
              <w:t>Lista autoryzowanych serwisów na terenie Polski (w przypadku braku - na terenie UE) wraz z danymi teleadresowymi i numerami kontaktowymi</w:t>
            </w:r>
          </w:p>
        </w:tc>
      </w:tr>
      <w:tr w:rsidR="00DC1181" w:rsidRPr="00C21DE6" w14:paraId="1824BBEC" w14:textId="77777777" w:rsidTr="00EC55F5">
        <w:trPr>
          <w:cantSplit/>
          <w:jc w:val="center"/>
        </w:trPr>
        <w:tc>
          <w:tcPr>
            <w:tcW w:w="421" w:type="dxa"/>
            <w:shd w:val="clear" w:color="auto" w:fill="9CC2E5" w:themeFill="accent5" w:themeFillTint="99"/>
          </w:tcPr>
          <w:p w14:paraId="5C537195" w14:textId="77777777" w:rsidR="00DC1181" w:rsidRPr="00974DA7" w:rsidRDefault="00DC1181" w:rsidP="005B27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213" w:type="dxa"/>
            <w:vAlign w:val="center"/>
          </w:tcPr>
          <w:p w14:paraId="08394550" w14:textId="7FECF6E2" w:rsidR="00DC1181" w:rsidRPr="00C21DE6" w:rsidRDefault="00DC1181" w:rsidP="005B2753">
            <w:pPr>
              <w:snapToGrid w:val="0"/>
              <w:spacing w:line="240" w:lineRule="auto"/>
              <w:ind w:left="-2167" w:firstLine="216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 do 45 dni</w:t>
            </w:r>
          </w:p>
        </w:tc>
      </w:tr>
    </w:tbl>
    <w:p w14:paraId="09563FFA" w14:textId="77777777" w:rsidR="00DC1181" w:rsidRDefault="00DC1181" w:rsidP="003310AC">
      <w:pPr>
        <w:spacing w:after="0" w:line="240" w:lineRule="auto"/>
        <w:ind w:left="426" w:hanging="142"/>
        <w:rPr>
          <w:rFonts w:cstheme="minorHAnsi"/>
          <w:b/>
          <w:sz w:val="24"/>
          <w:szCs w:val="24"/>
        </w:rPr>
      </w:pPr>
    </w:p>
    <w:p w14:paraId="13655972" w14:textId="77777777" w:rsidR="00976BD5" w:rsidRDefault="00976BD5" w:rsidP="003310AC">
      <w:pPr>
        <w:spacing w:after="0" w:line="240" w:lineRule="auto"/>
        <w:ind w:left="66"/>
        <w:rPr>
          <w:rFonts w:cstheme="minorHAnsi"/>
          <w:b/>
          <w:sz w:val="24"/>
          <w:szCs w:val="24"/>
        </w:rPr>
      </w:pPr>
    </w:p>
    <w:p w14:paraId="32251AAB" w14:textId="77777777" w:rsidR="00976BD5" w:rsidRPr="00F6644B" w:rsidRDefault="00976BD5" w:rsidP="00004094">
      <w:pPr>
        <w:spacing w:line="240" w:lineRule="auto"/>
        <w:jc w:val="center"/>
        <w:rPr>
          <w:b/>
        </w:rPr>
      </w:pPr>
      <w:r w:rsidRPr="00F6644B">
        <w:rPr>
          <w:b/>
        </w:rPr>
        <w:t>OŚWIADCZENIE OFERENTA</w:t>
      </w:r>
    </w:p>
    <w:p w14:paraId="547CEB0F" w14:textId="77777777" w:rsidR="00976BD5" w:rsidRDefault="00976BD5" w:rsidP="003310AC">
      <w:pPr>
        <w:spacing w:line="240" w:lineRule="auto"/>
      </w:pPr>
    </w:p>
    <w:p w14:paraId="57528F97" w14:textId="5D06D457" w:rsidR="00976BD5" w:rsidRDefault="00976BD5" w:rsidP="003310AC">
      <w:pPr>
        <w:spacing w:line="240" w:lineRule="auto"/>
        <w:rPr>
          <w:b/>
        </w:rPr>
      </w:pPr>
      <w:r w:rsidRPr="00F6644B">
        <w:rPr>
          <w:b/>
        </w:rPr>
        <w:t>Zobowiązuję się do dostarczenia fabrycznie nowego wymienionego sprzętu z zachowaniem wszystkich opisanych wymagań, w tym co do warunków  gwarancji, serwisu i terminu dostawy.</w:t>
      </w:r>
    </w:p>
    <w:p w14:paraId="712444F8" w14:textId="77777777" w:rsidR="00976BD5" w:rsidRDefault="00976BD5" w:rsidP="003310AC">
      <w:pPr>
        <w:spacing w:line="240" w:lineRule="auto"/>
        <w:rPr>
          <w:b/>
        </w:rPr>
      </w:pPr>
    </w:p>
    <w:p w14:paraId="1776D41C" w14:textId="77777777" w:rsidR="00976BD5" w:rsidRDefault="00976BD5" w:rsidP="003310AC">
      <w:pPr>
        <w:spacing w:line="240" w:lineRule="auto"/>
        <w:rPr>
          <w:b/>
        </w:rPr>
      </w:pPr>
    </w:p>
    <w:p w14:paraId="44B3ECF2" w14:textId="6A0CE4D2" w:rsidR="00976BD5" w:rsidRDefault="00976BD5" w:rsidP="00EC55F5">
      <w:pPr>
        <w:spacing w:line="240" w:lineRule="auto"/>
        <w:jc w:val="right"/>
        <w:rPr>
          <w:b/>
        </w:rPr>
      </w:pPr>
      <w:r>
        <w:rPr>
          <w:b/>
        </w:rPr>
        <w:t>……………………………………………………………………</w:t>
      </w:r>
    </w:p>
    <w:p w14:paraId="750524CC" w14:textId="377C1F55" w:rsidR="00976BD5" w:rsidRPr="00EC55F5" w:rsidRDefault="00976BD5" w:rsidP="00EC55F5">
      <w:pPr>
        <w:spacing w:line="240" w:lineRule="auto"/>
        <w:ind w:left="4956" w:firstLine="708"/>
        <w:rPr>
          <w:b/>
        </w:rPr>
      </w:pPr>
      <w:r>
        <w:rPr>
          <w:b/>
        </w:rPr>
        <w:t>(data i podpis oferenta)</w:t>
      </w:r>
    </w:p>
    <w:p w14:paraId="1FA6EE71" w14:textId="77777777" w:rsidR="00976BD5" w:rsidRDefault="00976BD5" w:rsidP="003310AC">
      <w:pPr>
        <w:spacing w:line="240" w:lineRule="auto"/>
      </w:pPr>
    </w:p>
    <w:sectPr w:rsidR="00976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B014" w14:textId="77777777" w:rsidR="007F776E" w:rsidRDefault="007F776E" w:rsidP="00EC55F5">
      <w:pPr>
        <w:spacing w:after="0" w:line="240" w:lineRule="auto"/>
      </w:pPr>
      <w:r>
        <w:separator/>
      </w:r>
    </w:p>
  </w:endnote>
  <w:endnote w:type="continuationSeparator" w:id="0">
    <w:p w14:paraId="115AF0F8" w14:textId="77777777" w:rsidR="007F776E" w:rsidRDefault="007F776E" w:rsidP="00E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4A54" w14:textId="77777777" w:rsidR="007F776E" w:rsidRDefault="007F776E" w:rsidP="00EC55F5">
      <w:pPr>
        <w:spacing w:after="0" w:line="240" w:lineRule="auto"/>
      </w:pPr>
      <w:r>
        <w:separator/>
      </w:r>
    </w:p>
  </w:footnote>
  <w:footnote w:type="continuationSeparator" w:id="0">
    <w:p w14:paraId="5B843B83" w14:textId="77777777" w:rsidR="007F776E" w:rsidRDefault="007F776E" w:rsidP="00EC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910C" w14:textId="57DEA244" w:rsidR="00EC55F5" w:rsidRDefault="00EC55F5" w:rsidP="00EC55F5">
    <w:pPr>
      <w:pStyle w:val="Nagwek"/>
    </w:pPr>
    <w:r>
      <w:rPr>
        <w:rFonts w:ascii="Calibri" w:hAnsi="Calibri"/>
        <w:b/>
        <w:bCs/>
      </w:rPr>
      <w:t xml:space="preserve">Załącznik nr 2 do Zapytania Ofertowego nr </w:t>
    </w:r>
    <w:r w:rsidR="00540568">
      <w:rPr>
        <w:rFonts w:ascii="Calibri" w:hAnsi="Calibri"/>
        <w:b/>
        <w:bCs/>
      </w:rPr>
      <w:t>AWSB/1 IBNM/2023</w:t>
    </w:r>
    <w:r>
      <w:rPr>
        <w:rFonts w:ascii="Calibri" w:hAnsi="Calibri"/>
        <w:b/>
        <w:bCs/>
      </w:rPr>
      <w:t xml:space="preserve"> – Opis przedmiotu zamówienia dla Zadania nr 2 </w:t>
    </w:r>
  </w:p>
  <w:p w14:paraId="409767DB" w14:textId="77777777" w:rsidR="00EC55F5" w:rsidRDefault="00EC5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47A"/>
    <w:multiLevelType w:val="hybridMultilevel"/>
    <w:tmpl w:val="B996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231"/>
    <w:multiLevelType w:val="hybridMultilevel"/>
    <w:tmpl w:val="44FE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C9"/>
    <w:multiLevelType w:val="hybridMultilevel"/>
    <w:tmpl w:val="D8780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ED9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C29D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A02A4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E07A0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B0292"/>
    <w:multiLevelType w:val="hybridMultilevel"/>
    <w:tmpl w:val="95F4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45593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A6639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C00B18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D5"/>
    <w:rsid w:val="00004094"/>
    <w:rsid w:val="00033D99"/>
    <w:rsid w:val="000B60A9"/>
    <w:rsid w:val="003310AC"/>
    <w:rsid w:val="00540568"/>
    <w:rsid w:val="005B2753"/>
    <w:rsid w:val="00603566"/>
    <w:rsid w:val="006A58DC"/>
    <w:rsid w:val="007F776E"/>
    <w:rsid w:val="00813192"/>
    <w:rsid w:val="0087052A"/>
    <w:rsid w:val="00976BD5"/>
    <w:rsid w:val="00C21DE6"/>
    <w:rsid w:val="00C91474"/>
    <w:rsid w:val="00DC1181"/>
    <w:rsid w:val="00E00D05"/>
    <w:rsid w:val="00E610B9"/>
    <w:rsid w:val="00E73E46"/>
    <w:rsid w:val="00E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FBDA"/>
  <w15:chartTrackingRefBased/>
  <w15:docId w15:val="{5A762A50-6639-6D47-BC38-411149AD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BD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BD5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8131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5F5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F5"/>
    <w:rPr>
      <w:kern w:val="0"/>
      <w:sz w:val="22"/>
      <w:szCs w:val="22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8DC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8D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DC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D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3082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Skubis</dc:creator>
  <cp:keywords/>
  <dc:description/>
  <cp:lastModifiedBy>Bernadeta Kuraszewska</cp:lastModifiedBy>
  <cp:revision>5</cp:revision>
  <dcterms:created xsi:type="dcterms:W3CDTF">2023-10-02T08:50:00Z</dcterms:created>
  <dcterms:modified xsi:type="dcterms:W3CDTF">2023-10-04T05:00:00Z</dcterms:modified>
</cp:coreProperties>
</file>