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967A7" w14:textId="0E880FF5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38223F">
        <w:rPr>
          <w:rFonts w:ascii="Times New Roman" w:hAnsi="Times New Roman" w:cs="Times New Roman"/>
          <w:b/>
          <w:color w:val="auto"/>
          <w:sz w:val="28"/>
          <w:szCs w:val="36"/>
        </w:rPr>
        <w:t>12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14:paraId="0B8A4478" w14:textId="77777777"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14:paraId="5271580E" w14:textId="77777777"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14:paraId="614BEE38" w14:textId="77777777"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14:paraId="7CD3FE4B" w14:textId="77777777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14:paraId="38FED214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22CE2D26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5AA6C326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A99796C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38223F" w:rsidRPr="001828FC" w14:paraId="2164B9EF" w14:textId="77777777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14:paraId="6BCF902F" w14:textId="36DB6A5A" w:rsidR="0038223F" w:rsidRPr="001828FC" w:rsidRDefault="0038223F" w:rsidP="0038223F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A8BCCA0" w14:textId="77777777" w:rsidR="0038223F" w:rsidRPr="00025D1D" w:rsidRDefault="0038223F" w:rsidP="0038223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</w:p>
          <w:p w14:paraId="3C60DA87" w14:textId="0035C602" w:rsidR="0038223F" w:rsidRPr="001828FC" w:rsidRDefault="0038223F" w:rsidP="0038223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publikacji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44685A98" w14:textId="77777777" w:rsidR="0038223F" w:rsidRDefault="00EF5A98" w:rsidP="0038223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 xml:space="preserve">publikacji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(100 sztuk w języku polskim, 100 sztuk w języku słowackim)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w formacie B5, okładka miękka, kolor, ok. 200 stron. W koszt wliczono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graficzny okładki, skład wydawnictwa, korektę oraz wydruk.</w:t>
            </w:r>
          </w:p>
          <w:p w14:paraId="2DE32B9A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Szczegóły usługi: </w:t>
            </w:r>
          </w:p>
          <w:p w14:paraId="7F0C71CE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projekt graficzny okładki, </w:t>
            </w:r>
          </w:p>
          <w:p w14:paraId="1B76FB40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korekta [chodzi o korektę „techniczną” czyli spacje, kropki, przecinki itp.], </w:t>
            </w:r>
          </w:p>
          <w:p w14:paraId="3E919334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skład, </w:t>
            </w:r>
          </w:p>
          <w:p w14:paraId="71C8FA45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wydruk, </w:t>
            </w:r>
          </w:p>
          <w:p w14:paraId="463614BD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opracowanie ilustracji, </w:t>
            </w:r>
          </w:p>
          <w:p w14:paraId="23C67140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klejenie grzbietowe, </w:t>
            </w:r>
          </w:p>
          <w:p w14:paraId="0EF36EE2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cięcie do formatu, </w:t>
            </w:r>
          </w:p>
          <w:p w14:paraId="2BF18448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transport do siedziby uczelni, </w:t>
            </w:r>
          </w:p>
          <w:p w14:paraId="6B6C9020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format B5, </w:t>
            </w:r>
          </w:p>
          <w:p w14:paraId="3EE210E3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nakład: 200 szt. (100 PL, 100 SK), </w:t>
            </w:r>
          </w:p>
          <w:p w14:paraId="01AEB8A6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okładka: 300 g kreda mat, 4x0 folia błysk jednostronnie, </w:t>
            </w:r>
          </w:p>
          <w:p w14:paraId="26EE662A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>- środek: kreda błysk 150 g., 1x1,</w:t>
            </w:r>
          </w:p>
          <w:p w14:paraId="22D21308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objętość: 200 s. w tym 40 s. kolorowych (4x4), </w:t>
            </w:r>
          </w:p>
          <w:p w14:paraId="7030E61B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właściwe oznaczenie publikacji (zintegrowany logotyp programu oraz nazwa funduszu, powyższe informacje mają być umieszczone na zewnętrznej okładce), </w:t>
            </w:r>
          </w:p>
          <w:p w14:paraId="1EF88F99" w14:textId="77777777" w:rsidR="00846834" w:rsidRPr="00846834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 xml:space="preserve">- zapis: „Egzemplarz bezpłatny”, </w:t>
            </w:r>
          </w:p>
          <w:p w14:paraId="42D2523D" w14:textId="73640979" w:rsidR="00846834" w:rsidRPr="001828FC" w:rsidRDefault="00846834" w:rsidP="00846834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846834">
              <w:rPr>
                <w:rFonts w:ascii="Times New Roman" w:hAnsi="Times New Roman"/>
                <w:sz w:val="16"/>
                <w:szCs w:val="20"/>
              </w:rPr>
              <w:t>- zapis: „Wyłączną odpowiedzialność za zawartość niniejszej publikacji ponoszą jej autorzy i nie może być ona utożsamiana z oficjalnym stanowiskiem Unii Europejskiej”.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9A9C7DA" w14:textId="7498AE09" w:rsidR="0038223F" w:rsidRPr="001828FC" w:rsidRDefault="0038223F" w:rsidP="0038223F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</w:tbl>
    <w:p w14:paraId="7DB7A0D2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08A198B8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3A6C8B35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71254B37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EC36A73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69D7A626" w14:textId="3C2069CA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38223F">
        <w:rPr>
          <w:rFonts w:ascii="Times New Roman" w:hAnsi="Times New Roman" w:cs="Times New Roman"/>
          <w:b/>
          <w:color w:val="auto"/>
          <w:sz w:val="18"/>
        </w:rPr>
        <w:t>04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846834">
        <w:rPr>
          <w:rFonts w:ascii="Times New Roman" w:hAnsi="Times New Roman" w:cs="Times New Roman"/>
          <w:b/>
          <w:color w:val="auto"/>
          <w:sz w:val="18"/>
        </w:rPr>
        <w:t>1</w:t>
      </w:r>
      <w:bookmarkStart w:id="0" w:name="_GoBack"/>
      <w:bookmarkEnd w:id="0"/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</w:t>
      </w:r>
      <w:r w:rsidR="0038223F">
        <w:rPr>
          <w:rFonts w:ascii="Times New Roman" w:hAnsi="Times New Roman" w:cs="Times New Roman"/>
          <w:b/>
          <w:color w:val="auto"/>
          <w:sz w:val="18"/>
        </w:rPr>
        <w:t>2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110E00FC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61487CB7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8241B" w14:textId="77777777" w:rsidR="001D4515" w:rsidRDefault="001D4515">
      <w:pPr>
        <w:spacing w:after="0" w:line="240" w:lineRule="auto"/>
      </w:pPr>
      <w:r>
        <w:separator/>
      </w:r>
    </w:p>
  </w:endnote>
  <w:endnote w:type="continuationSeparator" w:id="0">
    <w:p w14:paraId="512E09C2" w14:textId="77777777" w:rsidR="001D4515" w:rsidRDefault="001D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5389D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694D1FA" wp14:editId="164821F0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684ABDEA" wp14:editId="1664B006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5DC9CB74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0A0AA9A3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AE9">
          <w:rPr>
            <w:noProof/>
          </w:rPr>
          <w:t>1</w:t>
        </w:r>
        <w:r>
          <w:fldChar w:fldCharType="end"/>
        </w:r>
      </w:p>
    </w:sdtContent>
  </w:sdt>
  <w:p w14:paraId="561A8A43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16D2E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C18CE1" wp14:editId="2F465E25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39967314" wp14:editId="5BC9A499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03363C6E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8FCB6" w14:textId="77777777" w:rsidR="001D4515" w:rsidRDefault="001D4515">
      <w:pPr>
        <w:spacing w:after="0" w:line="240" w:lineRule="auto"/>
      </w:pPr>
      <w:r>
        <w:separator/>
      </w:r>
    </w:p>
  </w:footnote>
  <w:footnote w:type="continuationSeparator" w:id="0">
    <w:p w14:paraId="1DC3B58A" w14:textId="77777777" w:rsidR="001D4515" w:rsidRDefault="001D4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ADE46" w14:textId="77777777" w:rsidR="002C486C" w:rsidRDefault="00846834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362E0E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1FE0D4A4" w14:textId="77777777" w:rsidR="002C486C" w:rsidRDefault="00846834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0F4A6A74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7344210D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7B4E7D6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122EB6D1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25281AA3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0E92A739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B25FE8A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D4515"/>
    <w:rsid w:val="001E2BBD"/>
    <w:rsid w:val="001E5EBF"/>
    <w:rsid w:val="00205354"/>
    <w:rsid w:val="00222EE3"/>
    <w:rsid w:val="00224AE9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8223F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6F9A"/>
    <w:rsid w:val="00482F1A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C6040"/>
    <w:rsid w:val="006D087C"/>
    <w:rsid w:val="006D628E"/>
    <w:rsid w:val="006D6DE4"/>
    <w:rsid w:val="006E2C95"/>
    <w:rsid w:val="006E55A6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46834"/>
    <w:rsid w:val="00853C8A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9338F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528C9"/>
    <w:rsid w:val="00EB5BC0"/>
    <w:rsid w:val="00EB5CB3"/>
    <w:rsid w:val="00ED2C0E"/>
    <w:rsid w:val="00EE096B"/>
    <w:rsid w:val="00EF5A98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E3897C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43B84-5E4D-4548-8A40-9B233C5C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354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10</cp:revision>
  <cp:lastPrinted>2018-10-12T11:49:00Z</cp:lastPrinted>
  <dcterms:created xsi:type="dcterms:W3CDTF">2021-03-22T13:18:00Z</dcterms:created>
  <dcterms:modified xsi:type="dcterms:W3CDTF">2021-12-27T13:08:00Z</dcterms:modified>
</cp:coreProperties>
</file>