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96DB1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wyboru/R</w:t>
            </w:r>
            <w:r w:rsidR="00793016">
              <w:rPr>
                <w:rFonts w:ascii="Arial Narrow" w:hAnsi="Arial Narrow" w:cs="Arial"/>
                <w:b/>
                <w:bCs/>
                <w:sz w:val="20"/>
                <w:szCs w:val="20"/>
              </w:rPr>
              <w:t>atownictwo wodne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C96DB1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C96DB1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96DB1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DF41FE" w:rsidRPr="009E57CC" w:rsidTr="00C96DB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C96DB1" w:rsidRDefault="00C96DB1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96DB1">
              <w:rPr>
                <w:rFonts w:ascii="Arial Narrow" w:hAnsi="Arial Narrow" w:cs="Arial"/>
                <w:b/>
                <w:sz w:val="20"/>
                <w:szCs w:val="20"/>
              </w:rPr>
              <w:t>24ćw</w:t>
            </w:r>
          </w:p>
        </w:tc>
      </w:tr>
      <w:tr w:rsidR="00DF41FE" w:rsidRPr="009E57CC" w:rsidTr="00C96DB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C96DB1" w:rsidRDefault="00C96DB1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96DB1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Pr="00C96DB1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77479A" w:rsidP="0077479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6D7328" w:rsidRPr="00A35E51">
              <w:rPr>
                <w:rFonts w:ascii="Arial Narrow" w:hAnsi="Arial Narrow"/>
                <w:sz w:val="20"/>
                <w:szCs w:val="20"/>
              </w:rPr>
              <w:t xml:space="preserve">r </w:t>
            </w:r>
            <w:r>
              <w:rPr>
                <w:rFonts w:ascii="Arial Narrow" w:hAnsi="Arial Narrow"/>
                <w:sz w:val="20"/>
                <w:szCs w:val="20"/>
              </w:rPr>
              <w:t>n. med. Michał Starosolski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C96DB1" w:rsidP="00C96DB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37223B" w:rsidRDefault="00793016" w:rsidP="003C37B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 xml:space="preserve">Wprowadzenie przyszłych ratowników medycznych w tematykę ratownictwa wodnego, </w:t>
            </w:r>
            <w:r w:rsidR="003C37B0">
              <w:rPr>
                <w:rFonts w:ascii="Arial Narrow" w:hAnsi="Arial Narrow"/>
                <w:sz w:val="20"/>
                <w:szCs w:val="20"/>
              </w:rPr>
              <w:t>przekazanie zasad przeprowadzania</w:t>
            </w:r>
            <w:r w:rsidRPr="00793016">
              <w:rPr>
                <w:rFonts w:ascii="Arial Narrow" w:hAnsi="Arial Narrow"/>
                <w:sz w:val="20"/>
                <w:szCs w:val="20"/>
              </w:rPr>
              <w:t xml:space="preserve"> akcji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3016">
              <w:rPr>
                <w:rFonts w:ascii="Arial Narrow" w:hAnsi="Arial Narrow"/>
                <w:sz w:val="20"/>
                <w:szCs w:val="20"/>
              </w:rPr>
              <w:t xml:space="preserve">ratunkowych </w:t>
            </w:r>
            <w:r w:rsidR="003C37B0">
              <w:rPr>
                <w:rFonts w:ascii="Arial Narrow" w:hAnsi="Arial Narrow"/>
                <w:sz w:val="20"/>
                <w:szCs w:val="20"/>
              </w:rPr>
              <w:t>oraz prezentacja specyﬁki</w:t>
            </w:r>
            <w:r w:rsidRPr="00793016">
              <w:rPr>
                <w:rFonts w:ascii="Arial Narrow" w:hAnsi="Arial Narrow"/>
                <w:sz w:val="20"/>
                <w:szCs w:val="20"/>
              </w:rPr>
              <w:t xml:space="preserve"> współpracy służb </w:t>
            </w:r>
            <w:r w:rsidR="003C37B0">
              <w:rPr>
                <w:rFonts w:ascii="Arial Narrow" w:hAnsi="Arial Narrow"/>
                <w:sz w:val="20"/>
                <w:szCs w:val="20"/>
              </w:rPr>
              <w:t xml:space="preserve">ratowniczych </w:t>
            </w:r>
            <w:r w:rsidRPr="00793016">
              <w:rPr>
                <w:rFonts w:ascii="Arial Narrow" w:hAnsi="Arial Narrow"/>
                <w:sz w:val="20"/>
                <w:szCs w:val="20"/>
              </w:rPr>
              <w:t>w tego typu akcjach.</w:t>
            </w:r>
            <w:r w:rsidR="003C37B0">
              <w:rPr>
                <w:rFonts w:ascii="Arial Narrow" w:hAnsi="Arial Narrow"/>
                <w:sz w:val="20"/>
                <w:szCs w:val="20"/>
              </w:rPr>
              <w:t xml:space="preserve"> W ramach zajęć 12 godzin zajęć realizowanych jest na pływalni</w:t>
            </w:r>
            <w:r w:rsidR="00892356">
              <w:rPr>
                <w:rFonts w:ascii="Arial Narrow" w:hAnsi="Arial Narrow"/>
                <w:sz w:val="20"/>
                <w:szCs w:val="20"/>
              </w:rPr>
              <w:t xml:space="preserve"> lub na wybranym akwenie wodnym (w zależności od warunków pogodowych)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3C37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F80F45" w:rsidRPr="009E57CC">
              <w:rPr>
                <w:rFonts w:ascii="Arial Narrow" w:hAnsi="Arial Narrow" w:cs="Arial"/>
                <w:sz w:val="20"/>
                <w:szCs w:val="20"/>
              </w:rPr>
              <w:t>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77479A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3C37B0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3C37B0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793016" w:rsidP="003C37B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93016">
              <w:rPr>
                <w:rFonts w:ascii="Arial Narrow" w:hAnsi="Arial Narrow" w:cs="Arial"/>
                <w:sz w:val="20"/>
                <w:szCs w:val="20"/>
              </w:rPr>
              <w:t>Zna podstawowa terminologie z zakresu  ratownictwa wodnego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793016" w:rsidP="007930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Test </w:t>
            </w:r>
            <w:r w:rsidR="00892356">
              <w:rPr>
                <w:rFonts w:ascii="Arial Narrow" w:hAnsi="Arial Narrow" w:cs="Arial"/>
                <w:sz w:val="20"/>
                <w:szCs w:val="20"/>
              </w:rPr>
              <w:t>wiedzy</w:t>
            </w:r>
          </w:p>
        </w:tc>
      </w:tr>
      <w:tr w:rsidR="00A35E5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Pr="00A37C3F" w:rsidRDefault="0077479A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Pr="003C37B0" w:rsidRDefault="003C37B0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RM_W06</w:t>
            </w:r>
          </w:p>
          <w:p w:rsidR="003C37B0" w:rsidRDefault="003C37B0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  <w:p w:rsidR="003C37B0" w:rsidRPr="009E57CC" w:rsidRDefault="003C37B0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Pr="003C37B0" w:rsidRDefault="003C37B0" w:rsidP="003C37B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3C37B0" w:rsidRPr="003C37B0" w:rsidRDefault="003C37B0" w:rsidP="003C37B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3C37B0" w:rsidRDefault="003C37B0" w:rsidP="003C37B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3C37B0" w:rsidRPr="009E57CC" w:rsidRDefault="003C37B0" w:rsidP="003C37B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C37B0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Default="00A35E51" w:rsidP="00A35E5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Zna zasady prowadzenia resuscytacji u osób, które się topiły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Default="00892356" w:rsidP="007930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 wiedzy</w:t>
            </w:r>
          </w:p>
        </w:tc>
      </w:tr>
      <w:tr w:rsidR="00DF41FE" w:rsidRPr="00A37C3F" w:rsidTr="00793016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A37C3F" w:rsidRDefault="00DF41FE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9E57CC" w:rsidTr="0079301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77479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9E57CC" w:rsidRDefault="0089235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RM_U20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9E57CC" w:rsidRDefault="0089235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M1_U11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75B64" w:rsidRDefault="00793016" w:rsidP="00A35E51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 xml:space="preserve">Potraﬁ pływać </w:t>
            </w:r>
            <w:r w:rsidR="00A35E51">
              <w:rPr>
                <w:rFonts w:ascii="Arial Narrow" w:hAnsi="Arial Narrow"/>
                <w:sz w:val="20"/>
                <w:szCs w:val="20"/>
              </w:rPr>
              <w:t>technikami ratowniczymi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793016" w:rsidP="0089235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Test </w:t>
            </w:r>
            <w:r w:rsidR="00892356">
              <w:rPr>
                <w:rFonts w:ascii="Arial Narrow" w:hAnsi="Arial Narrow" w:cs="Arial"/>
                <w:sz w:val="20"/>
                <w:szCs w:val="20"/>
              </w:rPr>
              <w:t>praktyczny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35E51" w:rsidRPr="009E57CC" w:rsidTr="0079301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Pr="00A37C3F" w:rsidRDefault="0077479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Pr="00892356" w:rsidRDefault="0089235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RM_U12</w:t>
            </w:r>
          </w:p>
          <w:p w:rsidR="00892356" w:rsidRPr="009E57CC" w:rsidRDefault="0089235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RM_U13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56" w:rsidRPr="00892356" w:rsidRDefault="00892356" w:rsidP="00892356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892356" w:rsidRPr="00892356" w:rsidRDefault="00892356" w:rsidP="00892356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892356" w:rsidRPr="00892356" w:rsidRDefault="00892356" w:rsidP="00892356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892356" w:rsidRPr="00892356" w:rsidRDefault="00892356" w:rsidP="00892356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892356" w:rsidRPr="00892356" w:rsidRDefault="00892356" w:rsidP="00892356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A35E51" w:rsidRPr="009E57CC" w:rsidRDefault="00A35E5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Pr="00793016" w:rsidRDefault="00A35E51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przeprowadzić akcję ratunkową z brzegu (przy pomocy sprzętu) i wody (podpłynięcie do poszkodowanego, podjęcia go w wodzie i holowanie z zastosowaniem odpowiednich technik ratowniczych)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1" w:rsidRDefault="00A35E51" w:rsidP="0089235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Test </w:t>
            </w:r>
            <w:r w:rsidR="00892356">
              <w:rPr>
                <w:rFonts w:ascii="Arial Narrow" w:hAnsi="Arial Narrow" w:cs="Arial"/>
                <w:sz w:val="20"/>
                <w:szCs w:val="20"/>
              </w:rPr>
              <w:t>praktyczny</w:t>
            </w:r>
          </w:p>
        </w:tc>
      </w:tr>
      <w:tr w:rsidR="00DF41FE" w:rsidRPr="009E57CC" w:rsidTr="00793016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D230E0" w:rsidRDefault="00DF41FE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DF41FE" w:rsidRPr="009E57CC" w:rsidTr="0079301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A37C3F" w:rsidRDefault="0077479A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892356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RM_K09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892356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92356">
              <w:rPr>
                <w:rFonts w:ascii="Arial Narrow" w:hAnsi="Arial Narrow" w:cs="Arial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826981" w:rsidRDefault="00C96DB1" w:rsidP="00793016">
            <w:pPr>
              <w:pStyle w:val="Akapitzlist"/>
              <w:tabs>
                <w:tab w:val="left" w:pos="1065"/>
              </w:tabs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Rozumie znaczenie aktywności ﬁzycznej w codziennym ż</w:t>
            </w:r>
            <w:r w:rsidR="00793016" w:rsidRPr="00793016">
              <w:rPr>
                <w:rFonts w:ascii="Arial Narrow" w:hAnsi="Arial Narrow"/>
                <w:sz w:val="20"/>
                <w:szCs w:val="20"/>
              </w:rPr>
              <w:t>yciu</w:t>
            </w:r>
            <w:r w:rsidR="003C37B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C37B0" w:rsidRPr="00793016">
              <w:rPr>
                <w:rFonts w:ascii="Arial Narrow" w:hAnsi="Arial Narrow"/>
                <w:sz w:val="20"/>
                <w:szCs w:val="20"/>
              </w:rPr>
              <w:t>Dba o swoje zdrowie</w:t>
            </w:r>
            <w:r w:rsidR="003C37B0">
              <w:rPr>
                <w:rFonts w:ascii="Arial Narrow" w:hAnsi="Arial Narrow"/>
                <w:sz w:val="20"/>
                <w:szCs w:val="20"/>
              </w:rPr>
              <w:t xml:space="preserve"> i kondycję fizyczną.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5B6E25" w:rsidRDefault="00793016" w:rsidP="007930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 studenta na zajęciach</w:t>
            </w:r>
          </w:p>
        </w:tc>
      </w:tr>
      <w:tr w:rsidR="00DF41FE" w:rsidRPr="009E57CC" w:rsidTr="00793016">
        <w:tblPrEx>
          <w:tblLook w:val="0000"/>
        </w:tblPrEx>
        <w:trPr>
          <w:trHeight w:val="425"/>
        </w:trPr>
        <w:tc>
          <w:tcPr>
            <w:tcW w:w="9426" w:type="dxa"/>
            <w:gridSpan w:val="13"/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F41FE" w:rsidRPr="009E57CC" w:rsidRDefault="00DF41FE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41FE" w:rsidRPr="009E57CC" w:rsidTr="00793016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C96DB1"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C96DB1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</w:t>
            </w:r>
            <w:r w:rsidR="00C96DB1">
              <w:rPr>
                <w:rFonts w:ascii="Arial Narrow" w:hAnsi="Arial Narrow"/>
                <w:sz w:val="20"/>
                <w:szCs w:val="20"/>
              </w:rPr>
              <w:t xml:space="preserve"> 14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C96DB1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6DB1">
              <w:rPr>
                <w:rFonts w:ascii="Arial Narrow" w:hAnsi="Arial Narrow"/>
                <w:b/>
                <w:sz w:val="20"/>
                <w:szCs w:val="20"/>
              </w:rPr>
              <w:t>52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6DB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6DB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821" w:type="dxa"/>
            <w:gridSpan w:val="5"/>
          </w:tcPr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C96DB1"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C96DB1"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</w:t>
            </w:r>
            <w:r w:rsidR="00C96DB1">
              <w:rPr>
                <w:rFonts w:ascii="Arial Narrow" w:hAnsi="Arial Narrow"/>
                <w:sz w:val="20"/>
                <w:szCs w:val="20"/>
              </w:rPr>
              <w:t xml:space="preserve"> 14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C96DB1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6DB1">
              <w:rPr>
                <w:rFonts w:ascii="Arial Narrow" w:hAnsi="Arial Narrow"/>
                <w:b/>
                <w:sz w:val="20"/>
                <w:szCs w:val="20"/>
              </w:rPr>
              <w:t>52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6DB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DF41FE" w:rsidRPr="0037223B" w:rsidRDefault="00DF41FE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6DB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4A3D0F" w:rsidRDefault="00DF41FE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6" w:rsidRPr="00114B94" w:rsidRDefault="00793016" w:rsidP="007930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4B94">
              <w:rPr>
                <w:rFonts w:ascii="Arial Narrow" w:hAnsi="Arial Narrow"/>
                <w:sz w:val="20"/>
                <w:szCs w:val="20"/>
              </w:rPr>
              <w:t>Treści r</w:t>
            </w:r>
            <w:r w:rsidRPr="00114B94">
              <w:rPr>
                <w:rFonts w:ascii="Arial Narrow" w:hAnsi="Arial Narrow"/>
                <w:sz w:val="20"/>
                <w:szCs w:val="20"/>
              </w:rPr>
              <w:t>ealizowane w formie bezpośredniej:</w:t>
            </w:r>
          </w:p>
          <w:p w:rsidR="00793016" w:rsidRDefault="00793016" w:rsidP="007930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93016" w:rsidRPr="00793016" w:rsidRDefault="0089235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 BHP w ramach zajęć</w:t>
            </w:r>
            <w:r w:rsidR="00793016" w:rsidRPr="00793016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892356" w:rsidRPr="00793016" w:rsidRDefault="00892356" w:rsidP="008923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>Zasady zachowania przed wejściem do wody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92356" w:rsidRPr="00793016" w:rsidRDefault="00892356" w:rsidP="008923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>Zasady zachowania po wejściu do wody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93016" w:rsidRPr="00892356" w:rsidRDefault="0079301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2356">
              <w:rPr>
                <w:rFonts w:ascii="Arial Narrow" w:hAnsi="Arial Narrow"/>
                <w:sz w:val="20"/>
                <w:szCs w:val="20"/>
              </w:rPr>
              <w:t>Nauka leżenia i po</w:t>
            </w:r>
            <w:r w:rsidR="00892356" w:rsidRPr="00892356">
              <w:rPr>
                <w:rFonts w:ascii="Arial Narrow" w:hAnsi="Arial Narrow"/>
                <w:sz w:val="20"/>
                <w:szCs w:val="20"/>
              </w:rPr>
              <w:t xml:space="preserve">ślizgu na piersiach i grzbiecie, </w:t>
            </w:r>
            <w:r w:rsidR="00892356">
              <w:rPr>
                <w:rFonts w:ascii="Arial Narrow" w:hAnsi="Arial Narrow"/>
                <w:sz w:val="20"/>
                <w:szCs w:val="20"/>
              </w:rPr>
              <w:t>n</w:t>
            </w:r>
            <w:r w:rsidRPr="00892356">
              <w:rPr>
                <w:rFonts w:ascii="Arial Narrow" w:hAnsi="Arial Narrow"/>
                <w:sz w:val="20"/>
                <w:szCs w:val="20"/>
              </w:rPr>
              <w:t>auka skoków do wody.</w:t>
            </w:r>
          </w:p>
          <w:p w:rsidR="00892356" w:rsidRDefault="0089235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 xml:space="preserve">Podstawowe techniki ratownicze </w:t>
            </w:r>
          </w:p>
          <w:p w:rsidR="00793016" w:rsidRPr="00793016" w:rsidRDefault="0079301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>Udzielanie pomocy tonącym: a) z brzegu b) bezpośrednio w wodzie</w:t>
            </w:r>
            <w:r w:rsidR="00C96DB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93016" w:rsidRPr="00793016" w:rsidRDefault="0079301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>Skoki ratownicze.</w:t>
            </w:r>
          </w:p>
          <w:p w:rsidR="00793016" w:rsidRPr="00793016" w:rsidRDefault="0079301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 xml:space="preserve">Pływanie sposobami </w:t>
            </w:r>
            <w:r w:rsidR="00892356">
              <w:rPr>
                <w:rFonts w:ascii="Arial Narrow" w:hAnsi="Arial Narrow"/>
                <w:sz w:val="20"/>
                <w:szCs w:val="20"/>
              </w:rPr>
              <w:t>mającymi zastosowanie w ratownictwie wodnym.</w:t>
            </w:r>
          </w:p>
          <w:p w:rsidR="00793016" w:rsidRPr="00892356" w:rsidRDefault="0079301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2356">
              <w:rPr>
                <w:rFonts w:ascii="Arial Narrow" w:hAnsi="Arial Narrow"/>
                <w:sz w:val="20"/>
                <w:szCs w:val="20"/>
              </w:rPr>
              <w:t>Uwolnienie się od uchwy</w:t>
            </w:r>
            <w:r w:rsidR="00892356" w:rsidRPr="00892356">
              <w:rPr>
                <w:rFonts w:ascii="Arial Narrow" w:hAnsi="Arial Narrow"/>
                <w:sz w:val="20"/>
                <w:szCs w:val="20"/>
              </w:rPr>
              <w:t xml:space="preserve">tu i objęć tonącego, holowanie tonącego, </w:t>
            </w:r>
            <w:r w:rsidR="00892356">
              <w:rPr>
                <w:rFonts w:ascii="Arial Narrow" w:hAnsi="Arial Narrow"/>
                <w:sz w:val="20"/>
                <w:szCs w:val="20"/>
              </w:rPr>
              <w:t>w</w:t>
            </w:r>
            <w:r w:rsidRPr="00892356">
              <w:rPr>
                <w:rFonts w:ascii="Arial Narrow" w:hAnsi="Arial Narrow"/>
                <w:sz w:val="20"/>
                <w:szCs w:val="20"/>
              </w:rPr>
              <w:t>yciąganie tonącego z wody.</w:t>
            </w:r>
          </w:p>
          <w:p w:rsidR="00DF41FE" w:rsidRDefault="0079301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3016">
              <w:rPr>
                <w:rFonts w:ascii="Arial Narrow" w:hAnsi="Arial Narrow"/>
                <w:sz w:val="20"/>
                <w:szCs w:val="20"/>
              </w:rPr>
              <w:t>Pływanie z zastosowaniem sprzętu ABC</w:t>
            </w:r>
            <w:r w:rsidR="00A35E5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93016" w:rsidRPr="00793016" w:rsidRDefault="0089235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Wykorzystanie p</w:t>
            </w:r>
            <w:r w:rsidR="00793016" w:rsidRPr="00793016">
              <w:rPr>
                <w:rFonts w:ascii="Arial Narrow" w:hAnsi="Arial Narrow"/>
                <w:sz w:val="20"/>
                <w:szCs w:val="20"/>
              </w:rPr>
              <w:t>odręczn</w:t>
            </w:r>
            <w:r>
              <w:rPr>
                <w:rFonts w:ascii="Arial Narrow" w:hAnsi="Arial Narrow"/>
                <w:sz w:val="20"/>
                <w:szCs w:val="20"/>
              </w:rPr>
              <w:t>ego</w:t>
            </w:r>
            <w:r w:rsidR="00793016" w:rsidRPr="00793016">
              <w:rPr>
                <w:rFonts w:ascii="Arial Narrow" w:hAnsi="Arial Narrow"/>
                <w:sz w:val="20"/>
                <w:szCs w:val="20"/>
              </w:rPr>
              <w:t xml:space="preserve"> sprzęt</w:t>
            </w:r>
            <w:r>
              <w:rPr>
                <w:rFonts w:ascii="Arial Narrow" w:hAnsi="Arial Narrow"/>
                <w:sz w:val="20"/>
                <w:szCs w:val="20"/>
              </w:rPr>
              <w:t>u ratowniczego.</w:t>
            </w:r>
          </w:p>
          <w:p w:rsidR="00A35E51" w:rsidRDefault="00892356" w:rsidP="00A35E5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A35E51">
              <w:rPr>
                <w:rFonts w:ascii="Arial Narrow" w:hAnsi="Arial Narrow"/>
                <w:sz w:val="20"/>
                <w:szCs w:val="20"/>
              </w:rPr>
              <w:t>echniki przeszukiwania oraz nurkowanie po tonącego.</w:t>
            </w:r>
          </w:p>
          <w:p w:rsidR="00A35E51" w:rsidRDefault="00A35E51" w:rsidP="00A35E5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Wyznaczani</w:t>
            </w:r>
            <w:r w:rsidR="00892356">
              <w:rPr>
                <w:rFonts w:ascii="Arial Narrow" w:hAnsi="Arial Narrow"/>
                <w:sz w:val="20"/>
                <w:szCs w:val="20"/>
              </w:rPr>
              <w:t>e i organizowanie kąpielisk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35E51" w:rsidRPr="00892356" w:rsidRDefault="00A35E51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2356">
              <w:rPr>
                <w:rFonts w:ascii="Arial Narrow" w:hAnsi="Arial Narrow"/>
                <w:sz w:val="20"/>
                <w:szCs w:val="20"/>
              </w:rPr>
              <w:t xml:space="preserve">Wykorzystanie jednostek pływających </w:t>
            </w:r>
            <w:r w:rsidR="00892356" w:rsidRPr="00892356">
              <w:rPr>
                <w:rFonts w:ascii="Arial Narrow" w:hAnsi="Arial Narrow"/>
                <w:sz w:val="20"/>
                <w:szCs w:val="20"/>
              </w:rPr>
              <w:t xml:space="preserve">w trakcie akcji ratowniczych. </w:t>
            </w:r>
          </w:p>
          <w:p w:rsidR="00793016" w:rsidRPr="00793016" w:rsidRDefault="00793016" w:rsidP="00114B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2356">
              <w:rPr>
                <w:rFonts w:ascii="Arial Narrow" w:hAnsi="Arial Narrow"/>
                <w:sz w:val="20"/>
                <w:szCs w:val="20"/>
              </w:rPr>
              <w:t>Proﬁlaktyka - Zachowanie w sytuacji zagrożenia</w:t>
            </w:r>
            <w:r w:rsidR="00A35E51" w:rsidRPr="0089235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14B94" w:rsidRDefault="00114B94" w:rsidP="00114B94">
            <w:p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  <w:p w:rsidR="00793016" w:rsidRPr="00114B94" w:rsidRDefault="00114B94" w:rsidP="00114B94">
            <w:p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A" w:rsidRPr="000D3ABA" w:rsidRDefault="000D3ABA" w:rsidP="00114B94">
            <w:pPr>
              <w:pStyle w:val="Nagwek1"/>
              <w:numPr>
                <w:ilvl w:val="0"/>
                <w:numId w:val="23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Ryszard  Karpiński — Pływanie : sport,  zdrowie, rekreacja, Katowice, 2008, Wydawnictwo Akademii Wychowania Fizycznego</w:t>
            </w:r>
          </w:p>
          <w:p w:rsidR="000D3ABA" w:rsidRPr="000D3ABA" w:rsidRDefault="000D3ABA" w:rsidP="00114B94">
            <w:pPr>
              <w:pStyle w:val="Nagwek1"/>
              <w:numPr>
                <w:ilvl w:val="0"/>
                <w:numId w:val="23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Iwona Michniewicz, Romuald Michniewicz — Ratownictwo wodne. Podstawy edukacji studentów, Kalisz,2013, PWSZ</w:t>
            </w:r>
          </w:p>
          <w:p w:rsidR="00DF41FE" w:rsidRPr="00BA3F82" w:rsidRDefault="000D3ABA" w:rsidP="00114B94">
            <w:pPr>
              <w:pStyle w:val="Nagwek1"/>
              <w:numPr>
                <w:ilvl w:val="0"/>
                <w:numId w:val="23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Karpiński  Ryszard — 2. Ratownictwo wodne - podręcznik dla studentów i ratowników wodnych, Katowice,2005, AWF Katowice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A" w:rsidRPr="000D3ABA" w:rsidRDefault="000D3ABA" w:rsidP="00114B94">
            <w:pPr>
              <w:pStyle w:val="Nagwek1"/>
              <w:numPr>
                <w:ilvl w:val="0"/>
                <w:numId w:val="24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Henryk Kuński — Trening zdrowotny osób dorosłych, Warszawa, 2003, Medsportpress</w:t>
            </w:r>
          </w:p>
          <w:p w:rsidR="00C96DB1" w:rsidRDefault="00C96DB1" w:rsidP="000D3ABA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</w:p>
          <w:p w:rsidR="000D3ABA" w:rsidRPr="000D3ABA" w:rsidRDefault="000D3ABA" w:rsidP="000D3ABA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Publikacje/prace  zbiorowe:</w:t>
            </w:r>
          </w:p>
          <w:p w:rsidR="000D3ABA" w:rsidRDefault="000D3ABA" w:rsidP="00114B94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Aktywność ﬁzyczna jako czynnik wspomagający rozwój i zdrowie — pod red. Alfredy Dencikowskiej, Sławomira Drozda,  Wojciecha Czarnego (red.) , Rzeszów, 2008</w:t>
            </w:r>
          </w:p>
          <w:p w:rsidR="00C96DB1" w:rsidRDefault="00C96DB1" w:rsidP="000D3ABA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</w:p>
          <w:p w:rsidR="000D3ABA" w:rsidRPr="000D3ABA" w:rsidRDefault="000D3ABA" w:rsidP="000D3ABA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Akty prawne:</w:t>
            </w:r>
          </w:p>
          <w:p w:rsidR="000D3ABA" w:rsidRPr="000D3ABA" w:rsidRDefault="000D3ABA" w:rsidP="00114B94">
            <w:pPr>
              <w:pStyle w:val="Nagwek1"/>
              <w:numPr>
                <w:ilvl w:val="0"/>
                <w:numId w:val="26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Ustawa  z  dnia  o  bezpieczeństwie  osób  przebywających  na</w:t>
            </w:r>
            <w:r w:rsidR="00114B94"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obszarach wodnych z</w:t>
            </w:r>
            <w:r>
              <w:rPr>
                <w:b w:val="0"/>
                <w:sz w:val="20"/>
                <w:szCs w:val="20"/>
              </w:rPr>
              <w:t xml:space="preserve"> dnia 18 sierpnia 2011 r. Dz.U.</w:t>
            </w:r>
          </w:p>
          <w:p w:rsidR="000D3ABA" w:rsidRPr="000D3ABA" w:rsidRDefault="000D3ABA" w:rsidP="00114B94">
            <w:pPr>
              <w:pStyle w:val="Nagwek1"/>
              <w:numPr>
                <w:ilvl w:val="0"/>
                <w:numId w:val="26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Rozporządzenie  Ministra  Spraw  Wewnętrznych  w  sprawie</w:t>
            </w:r>
            <w:r w:rsidR="00114B94"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minimalnych wymagań dotyczących liczby ratowników wodnych zapewniających stałą kontrolę</w:t>
            </w:r>
            <w:r w:rsidR="00114B94"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wyznaczonego  obszaru wodnego z</w:t>
            </w:r>
            <w:r>
              <w:rPr>
                <w:b w:val="0"/>
                <w:sz w:val="20"/>
                <w:szCs w:val="20"/>
              </w:rPr>
              <w:t xml:space="preserve"> dnia 23 stycznia 2012 r. Dz.U.</w:t>
            </w:r>
          </w:p>
          <w:p w:rsidR="000D3ABA" w:rsidRPr="000D3ABA" w:rsidRDefault="000D3ABA" w:rsidP="00114B94">
            <w:pPr>
              <w:pStyle w:val="Nagwek1"/>
              <w:numPr>
                <w:ilvl w:val="0"/>
                <w:numId w:val="26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Rozporządzenie  Ministra  Spraw  Wewnętrznych  w  sprawie</w:t>
            </w:r>
            <w:r w:rsidR="00114B94"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wymagań  dotyczących  wyposażenia  wyznaczonych  obszarów  wodnych  w  sprzęt  ratunkowy  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pomocniczy,  urządzenia  sygnalizacyjne  i  ostrzegawcze  oraz  sprzęt  medyczny,  leki  i  artykuły</w:t>
            </w:r>
            <w:r w:rsidR="00114B94"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sanitarne z dnia 27 lutego 2</w:t>
            </w:r>
            <w:r>
              <w:rPr>
                <w:b w:val="0"/>
                <w:sz w:val="20"/>
                <w:szCs w:val="20"/>
              </w:rPr>
              <w:t>012 r. Dz.U.</w:t>
            </w:r>
          </w:p>
          <w:p w:rsidR="000D3ABA" w:rsidRPr="000D3ABA" w:rsidRDefault="000D3ABA" w:rsidP="00114B94">
            <w:pPr>
              <w:pStyle w:val="Nagwek1"/>
              <w:numPr>
                <w:ilvl w:val="0"/>
                <w:numId w:val="26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Rozporządzenie  Ministra  Spraw  Wewnętrznych  w  sprawie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sposobu oznakowania i zabezpieczania obszarów wodnych oraz wzorów znaków zakazu, nakazu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oraz znaków informacyjnych i ﬂ</w:t>
            </w:r>
            <w:r>
              <w:rPr>
                <w:b w:val="0"/>
                <w:sz w:val="20"/>
                <w:szCs w:val="20"/>
              </w:rPr>
              <w:t>ag z dnia 6 marca 2012 r. Dz.U.</w:t>
            </w:r>
          </w:p>
          <w:p w:rsidR="00DF41FE" w:rsidRPr="00C96DB1" w:rsidRDefault="000D3ABA" w:rsidP="00114B94">
            <w:pPr>
              <w:pStyle w:val="Nagwek1"/>
              <w:numPr>
                <w:ilvl w:val="0"/>
                <w:numId w:val="26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D3ABA">
              <w:rPr>
                <w:b w:val="0"/>
                <w:sz w:val="20"/>
                <w:szCs w:val="20"/>
              </w:rPr>
              <w:t>Rozporządzenie  Ministra  Spraw  Wewnętrznych  w  sprawie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D3ABA">
              <w:rPr>
                <w:b w:val="0"/>
                <w:sz w:val="20"/>
                <w:szCs w:val="20"/>
              </w:rPr>
              <w:t>szkoleń w ratownictwie wodn</w:t>
            </w:r>
            <w:r>
              <w:rPr>
                <w:b w:val="0"/>
                <w:sz w:val="20"/>
                <w:szCs w:val="20"/>
              </w:rPr>
              <w:t>ym z dnia 21 czerwca 2012 Dz.U.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DF41FE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F41FE" w:rsidRPr="00A20787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4" w:rsidRPr="00124C18" w:rsidRDefault="00114B94" w:rsidP="00114B9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0D3ABA" w:rsidRPr="00114B94" w:rsidRDefault="000D3ABA" w:rsidP="00114B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4B94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0D3ABA" w:rsidRPr="00114B94" w:rsidRDefault="000D3ABA" w:rsidP="00114B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4B94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DF41FE" w:rsidRPr="00114B94" w:rsidRDefault="000D3ABA" w:rsidP="00114B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4B94"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  <w:r w:rsidR="006846EE"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 na basenie</w:t>
            </w:r>
          </w:p>
          <w:p w:rsidR="00114B94" w:rsidRDefault="00114B94" w:rsidP="000D3AB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14B94" w:rsidRPr="0037223B" w:rsidRDefault="00114B94" w:rsidP="000D3AB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4A3D0F" w:rsidRDefault="00114B94" w:rsidP="008923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Bojka, koło ratunkowe, pas ratowniczy „węgorz”, rzutka rękawowa, zasobnik linowy, kołowrót, żerdzie ratownicze</w:t>
            </w:r>
            <w:r w:rsidR="00A35E51">
              <w:rPr>
                <w:rFonts w:ascii="Arial Narrow" w:hAnsi="Arial Narrow"/>
                <w:sz w:val="20"/>
                <w:szCs w:val="20"/>
              </w:rPr>
              <w:t>, torba R1 wraz z wyposażeniem, deska o</w:t>
            </w:r>
            <w:r w:rsidR="00AB4E5D">
              <w:rPr>
                <w:rFonts w:ascii="Arial Narrow" w:hAnsi="Arial Narrow"/>
                <w:sz w:val="20"/>
                <w:szCs w:val="20"/>
              </w:rPr>
              <w:t>r</w:t>
            </w:r>
            <w:r w:rsidR="00A35E51">
              <w:rPr>
                <w:rFonts w:ascii="Arial Narrow" w:hAnsi="Arial Narrow"/>
                <w:sz w:val="20"/>
                <w:szCs w:val="20"/>
              </w:rPr>
              <w:t>topedyczna</w:t>
            </w:r>
            <w:r w:rsidR="00AB4E5D">
              <w:rPr>
                <w:rFonts w:ascii="Arial Narrow" w:hAnsi="Arial Narrow"/>
                <w:sz w:val="20"/>
                <w:szCs w:val="20"/>
              </w:rPr>
              <w:t xml:space="preserve"> wraz z kompletem pasów i systemem stabilizacji głowy, komplet szyn do unieruchamiania kończyn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4A3D0F" w:rsidRDefault="000D3ABA" w:rsidP="00DF41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37223B" w:rsidRDefault="00114B94" w:rsidP="00114B9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z oceną</w:t>
            </w:r>
            <w:r w:rsidR="000D3AB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41FE" w:rsidRPr="009E57CC" w:rsidTr="00793016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892356" w:rsidRDefault="00892356" w:rsidP="00114B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wiedzy</w:t>
            </w:r>
          </w:p>
          <w:p w:rsidR="00892356" w:rsidRPr="004A3D0F" w:rsidRDefault="00892356" w:rsidP="00114B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praktyczne w postaci zaliczenia sprawnościowego na basenie lub akwenie wodnym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71"/>
    <w:multiLevelType w:val="hybridMultilevel"/>
    <w:tmpl w:val="DE4CB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5DF"/>
    <w:multiLevelType w:val="hybridMultilevel"/>
    <w:tmpl w:val="729C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F9F"/>
    <w:multiLevelType w:val="hybridMultilevel"/>
    <w:tmpl w:val="9110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E4E30"/>
    <w:multiLevelType w:val="hybridMultilevel"/>
    <w:tmpl w:val="B9DA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47F49"/>
    <w:multiLevelType w:val="hybridMultilevel"/>
    <w:tmpl w:val="B1942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D6581"/>
    <w:multiLevelType w:val="hybridMultilevel"/>
    <w:tmpl w:val="B2E2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5817B35"/>
    <w:multiLevelType w:val="hybridMultilevel"/>
    <w:tmpl w:val="DE4CB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15C54"/>
    <w:multiLevelType w:val="hybridMultilevel"/>
    <w:tmpl w:val="7DD8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B235C9D"/>
    <w:multiLevelType w:val="hybridMultilevel"/>
    <w:tmpl w:val="5E208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C3D"/>
    <w:multiLevelType w:val="hybridMultilevel"/>
    <w:tmpl w:val="69F2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17670"/>
    <w:multiLevelType w:val="hybridMultilevel"/>
    <w:tmpl w:val="0D0A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14CB2"/>
    <w:multiLevelType w:val="hybridMultilevel"/>
    <w:tmpl w:val="37A6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19"/>
  </w:num>
  <w:num w:numId="5">
    <w:abstractNumId w:val="24"/>
  </w:num>
  <w:num w:numId="6">
    <w:abstractNumId w:val="10"/>
  </w:num>
  <w:num w:numId="7">
    <w:abstractNumId w:val="27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1"/>
  </w:num>
  <w:num w:numId="15">
    <w:abstractNumId w:val="6"/>
  </w:num>
  <w:num w:numId="16">
    <w:abstractNumId w:val="9"/>
  </w:num>
  <w:num w:numId="17">
    <w:abstractNumId w:val="18"/>
  </w:num>
  <w:num w:numId="18">
    <w:abstractNumId w:val="12"/>
  </w:num>
  <w:num w:numId="19">
    <w:abstractNumId w:val="3"/>
  </w:num>
  <w:num w:numId="20">
    <w:abstractNumId w:val="16"/>
  </w:num>
  <w:num w:numId="21">
    <w:abstractNumId w:val="0"/>
  </w:num>
  <w:num w:numId="22">
    <w:abstractNumId w:val="14"/>
  </w:num>
  <w:num w:numId="23">
    <w:abstractNumId w:val="26"/>
  </w:num>
  <w:num w:numId="24">
    <w:abstractNumId w:val="1"/>
  </w:num>
  <w:num w:numId="25">
    <w:abstractNumId w:val="21"/>
  </w:num>
  <w:num w:numId="26">
    <w:abstractNumId w:val="23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41D"/>
    <w:rsid w:val="00006A20"/>
    <w:rsid w:val="00027A4F"/>
    <w:rsid w:val="00042D12"/>
    <w:rsid w:val="000779CC"/>
    <w:rsid w:val="000D3ABA"/>
    <w:rsid w:val="000D3E57"/>
    <w:rsid w:val="001060A2"/>
    <w:rsid w:val="00114B94"/>
    <w:rsid w:val="00120DB8"/>
    <w:rsid w:val="0012441D"/>
    <w:rsid w:val="0013685B"/>
    <w:rsid w:val="00150EED"/>
    <w:rsid w:val="00163018"/>
    <w:rsid w:val="00172F19"/>
    <w:rsid w:val="00194CFA"/>
    <w:rsid w:val="001D2454"/>
    <w:rsid w:val="001F77DA"/>
    <w:rsid w:val="002000FE"/>
    <w:rsid w:val="002844A9"/>
    <w:rsid w:val="002F06C3"/>
    <w:rsid w:val="00305FCA"/>
    <w:rsid w:val="003141E8"/>
    <w:rsid w:val="00344099"/>
    <w:rsid w:val="003714CC"/>
    <w:rsid w:val="003A7EEB"/>
    <w:rsid w:val="003C37B0"/>
    <w:rsid w:val="003C7C5D"/>
    <w:rsid w:val="00435E9A"/>
    <w:rsid w:val="00532A84"/>
    <w:rsid w:val="00562CB4"/>
    <w:rsid w:val="00565D3A"/>
    <w:rsid w:val="00584DE1"/>
    <w:rsid w:val="005913AB"/>
    <w:rsid w:val="005B6E25"/>
    <w:rsid w:val="005D1A2D"/>
    <w:rsid w:val="005E6031"/>
    <w:rsid w:val="00611D4C"/>
    <w:rsid w:val="0062323C"/>
    <w:rsid w:val="00625921"/>
    <w:rsid w:val="0067002A"/>
    <w:rsid w:val="00673DFA"/>
    <w:rsid w:val="006846EE"/>
    <w:rsid w:val="006B7886"/>
    <w:rsid w:val="006D7328"/>
    <w:rsid w:val="00711DE5"/>
    <w:rsid w:val="00773830"/>
    <w:rsid w:val="0077479A"/>
    <w:rsid w:val="00793016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92356"/>
    <w:rsid w:val="008B3CB6"/>
    <w:rsid w:val="008F6D09"/>
    <w:rsid w:val="00936BE8"/>
    <w:rsid w:val="00951624"/>
    <w:rsid w:val="00975BBE"/>
    <w:rsid w:val="009B03F9"/>
    <w:rsid w:val="009E57CC"/>
    <w:rsid w:val="00A20787"/>
    <w:rsid w:val="00A35E51"/>
    <w:rsid w:val="00A37C3F"/>
    <w:rsid w:val="00AB4E5D"/>
    <w:rsid w:val="00AC6170"/>
    <w:rsid w:val="00AC7B83"/>
    <w:rsid w:val="00B16E4B"/>
    <w:rsid w:val="00BA08B2"/>
    <w:rsid w:val="00BA3F82"/>
    <w:rsid w:val="00BD58B9"/>
    <w:rsid w:val="00C022B6"/>
    <w:rsid w:val="00C029D0"/>
    <w:rsid w:val="00C96C76"/>
    <w:rsid w:val="00C96DB1"/>
    <w:rsid w:val="00D230E0"/>
    <w:rsid w:val="00D76A02"/>
    <w:rsid w:val="00DA5F7A"/>
    <w:rsid w:val="00DE6DD1"/>
    <w:rsid w:val="00DF41FE"/>
    <w:rsid w:val="00E05B23"/>
    <w:rsid w:val="00E5037E"/>
    <w:rsid w:val="00E74B36"/>
    <w:rsid w:val="00EC30B4"/>
    <w:rsid w:val="00EE142E"/>
    <w:rsid w:val="00F10A83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3C37B0"/>
    <w:rPr>
      <w:rFonts w:eastAsia="Times New Roman"/>
      <w:sz w:val="22"/>
      <w:szCs w:val="22"/>
    </w:rPr>
  </w:style>
  <w:style w:type="character" w:customStyle="1" w:styleId="ZnakZnak4">
    <w:name w:val="Znak Znak4"/>
    <w:rsid w:val="008923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11</cp:revision>
  <cp:lastPrinted>2015-07-21T10:46:00Z</cp:lastPrinted>
  <dcterms:created xsi:type="dcterms:W3CDTF">2015-07-08T13:52:00Z</dcterms:created>
  <dcterms:modified xsi:type="dcterms:W3CDTF">2015-11-09T09:38:00Z</dcterms:modified>
</cp:coreProperties>
</file>