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E8219F">
              <w:rPr>
                <w:rFonts w:ascii="Arial Narrow" w:hAnsi="Arial Narrow" w:cs="Arial"/>
                <w:b/>
                <w:bCs/>
                <w:sz w:val="20"/>
                <w:szCs w:val="20"/>
              </w:rPr>
              <w:t>Psychologia rozwojowa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E8219F">
        <w:trPr>
          <w:cantSplit/>
          <w:trHeight w:val="266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E8219F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C266AD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12441D" w:rsidRPr="00E8219F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E8219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E8219F" w:rsidRDefault="00E8219F" w:rsidP="00E8219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b/>
                <w:sz w:val="20"/>
                <w:szCs w:val="20"/>
              </w:rPr>
              <w:t>12w/12ćw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E8219F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FFFFFF"/>
            <w:vAlign w:val="center"/>
          </w:tcPr>
          <w:p w:rsidR="00BE0DFE" w:rsidRPr="00E8219F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219F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219F" w:rsidRPr="00B22DB1" w:rsidRDefault="00E8219F" w:rsidP="00D43064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22DB1">
              <w:rPr>
                <w:rFonts w:ascii="Arial Narrow" w:hAnsi="Arial Narrow" w:cs="Arial"/>
                <w:sz w:val="20"/>
                <w:szCs w:val="20"/>
              </w:rPr>
              <w:t xml:space="preserve">Dr Jadwiga </w:t>
            </w:r>
            <w:proofErr w:type="spellStart"/>
            <w:r w:rsidRPr="00B22DB1">
              <w:rPr>
                <w:rFonts w:ascii="Arial Narrow" w:hAnsi="Arial Narrow" w:cs="Arial"/>
                <w:sz w:val="20"/>
                <w:szCs w:val="20"/>
              </w:rPr>
              <w:t>Kamińska-Reyman</w:t>
            </w:r>
            <w:proofErr w:type="spellEnd"/>
            <w:r w:rsidRPr="00B22DB1">
              <w:rPr>
                <w:rFonts w:ascii="Arial Narrow" w:hAnsi="Arial Narrow" w:cs="Arial"/>
                <w:sz w:val="20"/>
                <w:szCs w:val="20"/>
              </w:rPr>
              <w:t>, mgr Adam Spendel</w:t>
            </w:r>
          </w:p>
        </w:tc>
      </w:tr>
      <w:tr w:rsidR="00E8219F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51223">
              <w:rPr>
                <w:rFonts w:ascii="Arial Narrow" w:hAnsi="Arial Narrow" w:cs="Arial"/>
                <w:sz w:val="20"/>
                <w:szCs w:val="20"/>
              </w:rPr>
              <w:t>Wykład</w:t>
            </w:r>
            <w:r>
              <w:rPr>
                <w:rFonts w:ascii="Arial Narrow" w:hAnsi="Arial Narrow" w:cs="Arial"/>
                <w:sz w:val="20"/>
                <w:szCs w:val="20"/>
              </w:rPr>
              <w:t>, ćwiczenia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37223B" w:rsidRDefault="00E8219F" w:rsidP="00D4306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251223">
              <w:rPr>
                <w:rFonts w:ascii="Arial Narrow" w:hAnsi="Arial Narrow" w:cs="Arial"/>
                <w:sz w:val="20"/>
                <w:szCs w:val="20"/>
              </w:rPr>
              <w:t>Celem przedmiotu jest zaznajomienie studentów z podstawami teoretycznymi rozwoju psychicznego człowieka i osobowości (teorie rozwoju i osobowości, pojęcia opisujące rozwój i zmiany rozwojowe) oraz czynniki determinujące rozwój psychiczny prawidłowy i zaburzony w kolejnych stadiach rozwojowych.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0" w:rsidRPr="00073320" w:rsidRDefault="00073320" w:rsidP="00073320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AD7A14" w:rsidRPr="00D67972" w:rsidRDefault="00073320" w:rsidP="000733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koncepcje i teorie rozwoju, prawa rozwoju człowieka, 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student wykazuje się wiedzą zarówno w trakcie dyskusji, jak w trakcie pracy pisemnej</w:t>
            </w:r>
            <w:r w:rsidRPr="00CA5D7F">
              <w:rPr>
                <w:rFonts w:ascii="Arial Narrow" w:hAnsi="Arial Narrow"/>
                <w:bCs/>
                <w:sz w:val="20"/>
              </w:rPr>
              <w:t xml:space="preserve"> (projekt)</w:t>
            </w:r>
          </w:p>
          <w:p w:rsidR="00BE0DFE" w:rsidRP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projekt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0" w:rsidRPr="00073320" w:rsidRDefault="00073320" w:rsidP="00073320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AD7A14" w:rsidRPr="00D67972" w:rsidRDefault="00073320" w:rsidP="000733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zna czynniki determinujące rozwój, prawidłowości rozwojowe,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student wykazuje się wiedzą zarówno w trakcie dyskusji, jak w trakcie pracy pisemnej</w:t>
            </w:r>
            <w:r w:rsidRPr="00CA5D7F">
              <w:rPr>
                <w:rFonts w:ascii="Arial Narrow" w:hAnsi="Arial Narrow"/>
                <w:bCs/>
                <w:sz w:val="20"/>
              </w:rPr>
              <w:t xml:space="preserve"> (projekt)</w:t>
            </w:r>
          </w:p>
          <w:p w:rsidR="0041176F" w:rsidRP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projekt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0" w:rsidRPr="00073320" w:rsidRDefault="00073320" w:rsidP="00073320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AD7A14" w:rsidRPr="00D67972" w:rsidRDefault="00073320" w:rsidP="000733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zna zadania rozwojowe w kolejnych stadiach rozwoju człowieka, 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student wykazuje się wiedzą zarówno w trakcie dyskusji, jak w trakcie pracy pisemnej</w:t>
            </w:r>
            <w:r w:rsidRPr="00CA5D7F">
              <w:rPr>
                <w:rFonts w:ascii="Arial Narrow" w:hAnsi="Arial Narrow"/>
                <w:bCs/>
                <w:sz w:val="20"/>
              </w:rPr>
              <w:t xml:space="preserve"> (projekt)</w:t>
            </w:r>
          </w:p>
          <w:p w:rsidR="0041176F" w:rsidRP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projekt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0" w:rsidRPr="00073320" w:rsidRDefault="00073320" w:rsidP="00073320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AD7A14" w:rsidRPr="00D67972" w:rsidRDefault="00073320" w:rsidP="000733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wiedzę z zakresu psychospołecznych podstaw kształtowania osobowości w ujęciu rozwojowym,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student wykazuje się wiedzą zarówno w trakcie dyskusji, jak w trakcie pracy pisemnej</w:t>
            </w:r>
            <w:r w:rsidRPr="00CA5D7F">
              <w:rPr>
                <w:rFonts w:ascii="Arial Narrow" w:hAnsi="Arial Narrow"/>
                <w:bCs/>
                <w:sz w:val="20"/>
              </w:rPr>
              <w:t xml:space="preserve"> (projekt)</w:t>
            </w:r>
          </w:p>
          <w:p w:rsidR="0041176F" w:rsidRP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projekt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20" w:rsidRPr="00073320" w:rsidRDefault="00073320" w:rsidP="00073320">
            <w:pPr>
              <w:suppressAutoHyphens/>
              <w:autoSpaceDE w:val="0"/>
              <w:snapToGrid w:val="0"/>
              <w:spacing w:after="0"/>
              <w:jc w:val="center"/>
              <w:rPr>
                <w:rFonts w:ascii="Arial Narrow" w:hAnsi="Arial Narrow" w:cs="Arial Narrow"/>
                <w:sz w:val="20"/>
                <w:szCs w:val="20"/>
                <w:lang w:eastAsia="zh-CN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FIZ_W10</w:t>
            </w:r>
          </w:p>
          <w:p w:rsidR="00AD7A14" w:rsidRPr="00D67972" w:rsidRDefault="00073320" w:rsidP="0007332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73320">
              <w:rPr>
                <w:rFonts w:ascii="Arial Narrow" w:hAnsi="Arial Narrow" w:cs="Arial Narrow"/>
                <w:sz w:val="20"/>
                <w:szCs w:val="20"/>
                <w:lang w:eastAsia="zh-CN"/>
              </w:rPr>
              <w:t>FIZ_W24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M1_W04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251223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widzi związek psychologii rozwojowej z działalnością pedagoga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test wiedzy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student wykazuje się wiedzą zarówno w trakcie dyskusji, jak w trakcie pracy pisemnej</w:t>
            </w:r>
            <w:r w:rsidRPr="00CA5D7F">
              <w:rPr>
                <w:rFonts w:ascii="Arial Narrow" w:hAnsi="Arial Narrow"/>
                <w:bCs/>
                <w:sz w:val="20"/>
              </w:rPr>
              <w:t xml:space="preserve"> (projekt)</w:t>
            </w:r>
          </w:p>
          <w:p w:rsidR="0041176F" w:rsidRP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projekt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 xml:space="preserve">potrafi </w:t>
            </w:r>
            <w:r w:rsidR="00AD7A1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DD627F">
              <w:rPr>
                <w:rFonts w:ascii="Arial Narrow" w:hAnsi="Arial Narrow"/>
                <w:sz w:val="20"/>
                <w:szCs w:val="20"/>
              </w:rPr>
              <w:t xml:space="preserve">opisać, stosując pojęcia psychologii rozwojowej, funkcjonowanie człowieka w kolejnych stadiach rozwojowych, 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test- pytania problemowe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projekt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 xml:space="preserve">potrafi posługiwać się podstawowymi ujęciami teoretycznymi </w:t>
            </w:r>
            <w:r>
              <w:rPr>
                <w:rFonts w:ascii="Arial Narrow" w:hAnsi="Arial Narrow"/>
                <w:sz w:val="20"/>
                <w:szCs w:val="20"/>
              </w:rPr>
              <w:t xml:space="preserve">psychologii rozwojowej </w:t>
            </w:r>
            <w:r w:rsidRPr="00D75D0D">
              <w:rPr>
                <w:rFonts w:ascii="Arial Narrow" w:hAnsi="Arial Narrow"/>
                <w:sz w:val="20"/>
                <w:szCs w:val="20"/>
              </w:rPr>
              <w:t>w celu analizowania motywów i wzorów ludzkich zachowań, diagnoz</w:t>
            </w:r>
            <w:r>
              <w:rPr>
                <w:rFonts w:ascii="Arial Narrow" w:hAnsi="Arial Narrow"/>
                <w:sz w:val="20"/>
                <w:szCs w:val="20"/>
              </w:rPr>
              <w:t>owania i prognozowania sytuacji,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test- pytania problemowe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projekt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219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>rozpoznaje prawidłowy i zaburzony rozwój a także przyczyny (biologiczne i środowiskowe) zaburzające rozwój</w:t>
            </w:r>
            <w:r>
              <w:rPr>
                <w:rFonts w:ascii="Arial Narrow" w:hAnsi="Arial Narrow" w:cs="Arial"/>
                <w:sz w:val="20"/>
                <w:szCs w:val="20"/>
              </w:rPr>
              <w:t>,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test- pytania problemowe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projekt</w:t>
            </w:r>
          </w:p>
          <w:p w:rsidR="00E8219F" w:rsidRPr="00D67972" w:rsidRDefault="00E8219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219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251223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prowadzi obserwacje i sporządza z nich raport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test- pytania problemowe</w:t>
            </w:r>
          </w:p>
          <w:p w:rsidR="00E8219F" w:rsidRPr="00D75D0D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75D0D">
              <w:rPr>
                <w:rFonts w:ascii="Arial Narrow" w:hAnsi="Arial Narrow"/>
                <w:sz w:val="20"/>
                <w:szCs w:val="20"/>
              </w:rPr>
              <w:t>projekt</w:t>
            </w:r>
          </w:p>
          <w:p w:rsidR="00E8219F" w:rsidRPr="00D67972" w:rsidRDefault="00E8219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 xml:space="preserve">docenia rolę warunków środowiskowych w rozwoju człowieka,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test- p</w:t>
            </w:r>
            <w:r w:rsidRPr="00251223">
              <w:rPr>
                <w:rFonts w:ascii="Arial Narrow" w:hAnsi="Arial Narrow" w:cs="Arial"/>
                <w:sz w:val="20"/>
                <w:szCs w:val="20"/>
              </w:rPr>
              <w:t>ytania problemowe</w:t>
            </w:r>
          </w:p>
          <w:p w:rsidR="001444CC" w:rsidRPr="00E8219F" w:rsidRDefault="00E8219F" w:rsidP="00E8219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8219F">
              <w:rPr>
                <w:rFonts w:ascii="Arial Narrow" w:hAnsi="Arial Narrow"/>
                <w:bCs/>
                <w:sz w:val="20"/>
              </w:rPr>
              <w:t>ceniane pośrednio –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postawy wyrażane w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dyskusji oraz pracy pisemnej (projekt)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 w:rsidRPr="00DD627F">
              <w:rPr>
                <w:rFonts w:ascii="Arial Narrow" w:hAnsi="Arial Narrow"/>
                <w:sz w:val="20"/>
                <w:szCs w:val="20"/>
              </w:rPr>
              <w:t xml:space="preserve">jest wrażliwy na przejawy trudności rozwojowych dziecka, stara się ustalić ich przyczynę wykorzystując </w:t>
            </w:r>
            <w:r>
              <w:rPr>
                <w:rFonts w:ascii="Arial Narrow" w:hAnsi="Arial Narrow"/>
                <w:sz w:val="20"/>
                <w:szCs w:val="20"/>
              </w:rPr>
              <w:t>zdobytą wiedzę,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test- p</w:t>
            </w:r>
            <w:r w:rsidRPr="00251223">
              <w:rPr>
                <w:rFonts w:ascii="Arial Narrow" w:hAnsi="Arial Narrow" w:cs="Arial"/>
                <w:sz w:val="20"/>
                <w:szCs w:val="20"/>
              </w:rPr>
              <w:t>ytania problemowe</w:t>
            </w:r>
          </w:p>
          <w:p w:rsidR="001444CC" w:rsidRPr="00E8219F" w:rsidRDefault="00E8219F" w:rsidP="00E8219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8219F">
              <w:rPr>
                <w:rFonts w:ascii="Arial Narrow" w:hAnsi="Arial Narrow"/>
                <w:bCs/>
                <w:sz w:val="20"/>
              </w:rPr>
              <w:t>ceniane pośrednio –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postawy wyrażane w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dyskusji oraz pracy pisemnej (projekt)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jest świadom konieczności rozwijania swojej wiedzy przez całe życie,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test- p</w:t>
            </w:r>
            <w:r w:rsidRPr="00251223">
              <w:rPr>
                <w:rFonts w:ascii="Arial Narrow" w:hAnsi="Arial Narrow" w:cs="Arial"/>
                <w:sz w:val="20"/>
                <w:szCs w:val="20"/>
              </w:rPr>
              <w:t>ytania problemowe</w:t>
            </w:r>
          </w:p>
          <w:p w:rsidR="001444CC" w:rsidRPr="00E8219F" w:rsidRDefault="00E8219F" w:rsidP="00E8219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8219F">
              <w:rPr>
                <w:rFonts w:ascii="Arial Narrow" w:hAnsi="Arial Narrow"/>
                <w:bCs/>
                <w:sz w:val="20"/>
              </w:rPr>
              <w:t>ceniane pośrednio –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postawy wyrażane w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dyskusji oraz pracy pisemnej (projekt)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świadomość znaczenia nabytej wiedzy w budowaniu więzi społecznych oraz w pracy zawodowej,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test- p</w:t>
            </w:r>
            <w:r w:rsidRPr="00251223">
              <w:rPr>
                <w:rFonts w:ascii="Arial Narrow" w:hAnsi="Arial Narrow" w:cs="Arial"/>
                <w:sz w:val="20"/>
                <w:szCs w:val="20"/>
              </w:rPr>
              <w:t>ytania problemowe</w:t>
            </w:r>
          </w:p>
          <w:p w:rsidR="00E8219F" w:rsidRPr="00E8219F" w:rsidRDefault="00E8219F" w:rsidP="00E8219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8219F">
              <w:rPr>
                <w:rFonts w:ascii="Arial Narrow" w:hAnsi="Arial Narrow"/>
                <w:bCs/>
                <w:sz w:val="20"/>
              </w:rPr>
              <w:t>ceniane pośrednio –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postawy wyrażane w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dyskusji oraz pracy pisemnej (projekt)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AD7A14" w:rsidP="00AD7A14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AD7A14" w:rsidP="00AD7A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D627F" w:rsidRDefault="00E8219F" w:rsidP="00E8219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714" w:hanging="35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odpowiedzialnie wykonuje zadania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zadowowe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0"/>
              </w:num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test- p</w:t>
            </w:r>
            <w:r w:rsidRPr="00251223">
              <w:rPr>
                <w:rFonts w:ascii="Arial Narrow" w:hAnsi="Arial Narrow" w:cs="Arial"/>
                <w:sz w:val="20"/>
                <w:szCs w:val="20"/>
              </w:rPr>
              <w:t>ytania problemowe</w:t>
            </w:r>
          </w:p>
          <w:p w:rsidR="00E8219F" w:rsidRPr="00E8219F" w:rsidRDefault="00E8219F" w:rsidP="00E8219F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E8219F">
              <w:rPr>
                <w:rFonts w:ascii="Arial Narrow" w:hAnsi="Arial Narrow" w:cs="Arial"/>
                <w:sz w:val="20"/>
                <w:szCs w:val="20"/>
              </w:rPr>
              <w:t>o</w:t>
            </w:r>
            <w:r w:rsidRPr="00E8219F">
              <w:rPr>
                <w:rFonts w:ascii="Arial Narrow" w:hAnsi="Arial Narrow"/>
                <w:bCs/>
                <w:sz w:val="20"/>
              </w:rPr>
              <w:t>ceniane pośrednio –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postawy wyrażane w</w:t>
            </w:r>
            <w:r w:rsidRPr="00E8219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E8219F">
              <w:rPr>
                <w:rFonts w:ascii="Arial Narrow" w:hAnsi="Arial Narrow"/>
                <w:bCs/>
                <w:sz w:val="20"/>
              </w:rPr>
              <w:t>dyskusji oraz pracy pisemnej (projekt)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Stacjonarne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 w:cs="Arial"/>
                <w:sz w:val="20"/>
                <w:szCs w:val="20"/>
              </w:rPr>
              <w:t>12h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przygotowanie do ćwiczeń = 22 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>
              <w:rPr>
                <w:rFonts w:ascii="Arial Narrow" w:hAnsi="Arial Narrow" w:cs="Arial"/>
                <w:sz w:val="20"/>
                <w:szCs w:val="20"/>
              </w:rPr>
              <w:t>8h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 w:cs="Arial"/>
                <w:sz w:val="20"/>
                <w:szCs w:val="20"/>
              </w:rPr>
              <w:t>/zaliczenia</w:t>
            </w: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 = </w:t>
            </w:r>
            <w:r>
              <w:rPr>
                <w:rFonts w:ascii="Arial Narrow" w:hAnsi="Arial Narrow" w:cs="Arial"/>
                <w:sz w:val="20"/>
                <w:szCs w:val="20"/>
              </w:rPr>
              <w:t>20h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8h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e-learning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2h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84 h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  <w:p w:rsidR="00E8219F" w:rsidRPr="0037223B" w:rsidRDefault="00E8219F" w:rsidP="00E8219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7223B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37223B" w:rsidRDefault="00E8219F" w:rsidP="00D43064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17867">
              <w:rPr>
                <w:rFonts w:ascii="Arial Narrow" w:hAnsi="Arial Narrow" w:cs="Arial"/>
                <w:sz w:val="20"/>
                <w:szCs w:val="20"/>
              </w:rPr>
              <w:t>Wiedza z zakresu psychologii ogólnej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E8219F" w:rsidRDefault="00E8219F" w:rsidP="00E8219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7867">
              <w:rPr>
                <w:rFonts w:ascii="Arial Narrow" w:hAnsi="Arial Narrow"/>
                <w:sz w:val="20"/>
                <w:szCs w:val="20"/>
              </w:rPr>
              <w:t>Przedmiot psychologii rozwoju człowieka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1786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definicje podstawowych pojęć: rozwój (filogenetyczny, ontogenetyczny, przyspieszony, opóźniony, harmonijny, dysharmonijny), tempo rozwoju, rytm rozwoju, proces, progres, regres, zmiana (ilościowa, jakościowa,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intraindywidualna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interindywidualna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E8219F" w:rsidRDefault="00E8219F" w:rsidP="00E8219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7867">
              <w:rPr>
                <w:rFonts w:ascii="Arial Narrow" w:hAnsi="Arial Narrow"/>
                <w:sz w:val="20"/>
                <w:szCs w:val="20"/>
              </w:rPr>
              <w:t>Psychologiczne koncepcje i teorie rozwoju psychicznego człowieka. Stadia rozwoju. Czynniki rozwoju. Warunki rozwoju. Strategie badań rozwoju człowieka</w:t>
            </w:r>
          </w:p>
          <w:p w:rsidR="00E8219F" w:rsidRPr="00917867" w:rsidRDefault="00E8219F" w:rsidP="00E8219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17867">
              <w:rPr>
                <w:rFonts w:ascii="Arial Narrow" w:hAnsi="Arial Narrow"/>
                <w:sz w:val="20"/>
                <w:szCs w:val="20"/>
              </w:rPr>
              <w:t xml:space="preserve">Charakterystyka okresów rozwojowych: 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Okres prenatalny i noworodkowy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Okres niemowlęcy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: rozwój motoryki dużej, rozwój motoryki małej (rozwój chwytu), , faza rozwoju myślenia wg J. Piageta. Style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przywiązaniowe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Okres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poniemowlęcy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>: duża motoryka, mała motoryka, faza rozwoju myślenia, wyodrębnienie własnego JA, sfera emocjonalna, charakterystyczne cechy mowy, umiejętności samoobsługowe, treningi socjalizacyjne wczesnego dzieciństwa. Fazy kształtowania więzi emocjonalnej między dzieckiem a matką.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Okres przedszkolny</w:t>
            </w:r>
            <w:r w:rsidRPr="00917867">
              <w:rPr>
                <w:rFonts w:ascii="Arial Narrow" w:hAnsi="Arial Narrow"/>
                <w:sz w:val="20"/>
                <w:szCs w:val="20"/>
              </w:rPr>
              <w:t>: Zmiany w układzie nerwowym i ich następstwa, duża motoryka, mała motoryka, procesy poznawcze, faza rozwoju myślenia, dziecięca teoria umysłu, rozwój emocjonalny, rozwój samoobsługi, rozwój socjalizacji (ustalenie tożsamości płciowej, rozwój sumienia), typowe zabawy, mechanizmy obronne u dziecka w wieku przedszkolnym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Okres wczesnoszkolny</w:t>
            </w:r>
            <w:r w:rsidRPr="00917867">
              <w:rPr>
                <w:rFonts w:ascii="Arial Narrow" w:hAnsi="Arial Narrow"/>
                <w:sz w:val="20"/>
                <w:szCs w:val="20"/>
              </w:rPr>
              <w:t>: faza rozwoju myślenia, charakterystyka rozwoju emocjonalnego, charakterystyka rozwoju społecznego (analiza socjometryczna – pozycja dziecka w grupie), rozwój sfery moralnej (konwencjonalizm moralny)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Okres dorastania (adolescencja): </w:t>
            </w:r>
            <w:r w:rsidRPr="00917867">
              <w:rPr>
                <w:rFonts w:ascii="Arial Narrow" w:hAnsi="Arial Narrow"/>
                <w:sz w:val="20"/>
                <w:szCs w:val="20"/>
              </w:rPr>
              <w:t>dojrzewanie  a dorastanie – różnice, zmiany w okresie dorastania (biologiczne,</w:t>
            </w: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17867">
              <w:rPr>
                <w:rFonts w:ascii="Arial Narrow" w:hAnsi="Arial Narrow"/>
                <w:sz w:val="20"/>
                <w:szCs w:val="20"/>
              </w:rPr>
              <w:t>myślenia, emocjonalne, w rozwoju społecznym</w:t>
            </w: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, 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moratorium psychospołeczne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Eriksona</w:t>
            </w:r>
            <w:proofErr w:type="spellEnd"/>
            <w:r w:rsidRPr="00D23713">
              <w:rPr>
                <w:rFonts w:ascii="Arial Narrow" w:hAnsi="Arial Narrow"/>
                <w:sz w:val="20"/>
                <w:szCs w:val="20"/>
              </w:rPr>
              <w:t>, k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ształtowanie tożsamości wg J.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Marcci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 xml:space="preserve"> ego, zjawisko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dysmorfofobii</w:t>
            </w:r>
            <w:proofErr w:type="spellEnd"/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Wczesna dorosłość: 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zadania wczesnej dorosłości wg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Havighursta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 xml:space="preserve">, , cechy myślenia </w:t>
            </w:r>
            <w:proofErr w:type="spellStart"/>
            <w:r w:rsidRPr="00917867">
              <w:rPr>
                <w:rFonts w:ascii="Arial Narrow" w:hAnsi="Arial Narrow"/>
                <w:sz w:val="20"/>
                <w:szCs w:val="20"/>
              </w:rPr>
              <w:t>postformalnego</w:t>
            </w:r>
            <w:proofErr w:type="spellEnd"/>
            <w:r w:rsidRPr="00917867">
              <w:rPr>
                <w:rFonts w:ascii="Arial Narrow" w:hAnsi="Arial Narrow"/>
                <w:sz w:val="20"/>
                <w:szCs w:val="20"/>
              </w:rPr>
              <w:t>,</w:t>
            </w: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17867">
              <w:rPr>
                <w:rFonts w:ascii="Arial Narrow" w:hAnsi="Arial Narrow"/>
                <w:sz w:val="20"/>
                <w:szCs w:val="20"/>
              </w:rPr>
              <w:t>rozwój społeczny (zróżnicowanie ze względu na płeć):</w:t>
            </w: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rodzina, praca zawodowa, 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Średnia dorosłość</w:t>
            </w:r>
            <w:r w:rsidRPr="00917867">
              <w:rPr>
                <w:rFonts w:ascii="Arial Narrow" w:hAnsi="Arial Narrow"/>
                <w:sz w:val="20"/>
                <w:szCs w:val="20"/>
              </w:rPr>
              <w:t>: zmiany w czynnościach poznawczych, role społeczne, praca zawodowa, kryzys środka życia</w:t>
            </w:r>
          </w:p>
          <w:p w:rsidR="00E8219F" w:rsidRDefault="00E8219F" w:rsidP="00E8219F">
            <w:pPr>
              <w:numPr>
                <w:ilvl w:val="0"/>
                <w:numId w:val="21"/>
              </w:numPr>
              <w:spacing w:after="0" w:line="240" w:lineRule="auto"/>
              <w:ind w:left="1206" w:hanging="426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917867">
              <w:rPr>
                <w:rFonts w:ascii="Arial Narrow" w:hAnsi="Arial Narrow"/>
                <w:sz w:val="20"/>
                <w:szCs w:val="20"/>
                <w:u w:val="single"/>
              </w:rPr>
              <w:t>Późna dorosłość:</w:t>
            </w:r>
            <w:r w:rsidRPr="00917867">
              <w:rPr>
                <w:rFonts w:ascii="Arial Narrow" w:hAnsi="Arial Narrow"/>
                <w:sz w:val="20"/>
                <w:szCs w:val="20"/>
              </w:rPr>
              <w:t xml:space="preserve"> teorie adaptacji do starości, zmiany w procesach poznawczych, w sferze intelektualnej, w relacjach społecznych</w:t>
            </w:r>
          </w:p>
          <w:p w:rsidR="00E8219F" w:rsidRDefault="00E8219F" w:rsidP="00E8219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D23713">
              <w:rPr>
                <w:rFonts w:ascii="Arial Narrow" w:hAnsi="Arial Narrow"/>
                <w:sz w:val="20"/>
                <w:szCs w:val="20"/>
              </w:rPr>
              <w:t>Zaburzenia rozwojowe</w:t>
            </w:r>
            <w:r>
              <w:rPr>
                <w:rFonts w:ascii="Arial Narrow" w:hAnsi="Arial Narrow"/>
                <w:sz w:val="20"/>
                <w:szCs w:val="20"/>
              </w:rPr>
              <w:t xml:space="preserve"> występujące na poszczególnych etapach rozwojowych</w:t>
            </w:r>
          </w:p>
          <w:p w:rsidR="00E8219F" w:rsidRPr="00D23713" w:rsidRDefault="00E8219F" w:rsidP="00E8219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Problemy zdrowotne ucznia a jego sytuacja szkolna</w:t>
            </w:r>
          </w:p>
          <w:p w:rsidR="00E8219F" w:rsidRPr="00266E47" w:rsidRDefault="00E8219F" w:rsidP="00E8219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266E47">
              <w:rPr>
                <w:rFonts w:ascii="Arial Narrow" w:hAnsi="Arial Narrow"/>
                <w:sz w:val="20"/>
                <w:szCs w:val="20"/>
              </w:rPr>
              <w:t>Problematyka osobowości w ujęciu rozwojowym</w:t>
            </w:r>
            <w:r w:rsidRPr="00266E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66E47">
              <w:rPr>
                <w:rFonts w:ascii="Arial Narrow" w:hAnsi="Arial Narrow"/>
                <w:sz w:val="20"/>
                <w:szCs w:val="20"/>
              </w:rPr>
              <w:t>(czynniki kształtujące osobowość człowieka)</w:t>
            </w:r>
          </w:p>
          <w:p w:rsidR="00E8219F" w:rsidRDefault="00E8219F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:rsidR="00E8219F" w:rsidRPr="0037223B" w:rsidRDefault="00E8219F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Treści realizowane w formie e-learning: nie dotyczy.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numPr>
                <w:ilvl w:val="0"/>
                <w:numId w:val="23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A5D7F">
              <w:rPr>
                <w:rFonts w:ascii="Arial Narrow" w:hAnsi="Arial Narrow"/>
                <w:sz w:val="20"/>
                <w:szCs w:val="20"/>
              </w:rPr>
              <w:t xml:space="preserve">Przetacznik-Gierowska M., </w:t>
            </w:r>
            <w:proofErr w:type="spellStart"/>
            <w:r w:rsidRPr="00CA5D7F">
              <w:rPr>
                <w:rFonts w:ascii="Arial Narrow" w:hAnsi="Arial Narrow"/>
                <w:sz w:val="20"/>
                <w:szCs w:val="20"/>
              </w:rPr>
              <w:t>Tyszkowa</w:t>
            </w:r>
            <w:proofErr w:type="spellEnd"/>
            <w:r w:rsidRPr="00CA5D7F">
              <w:rPr>
                <w:rFonts w:ascii="Arial Narrow" w:hAnsi="Arial Narrow"/>
                <w:sz w:val="20"/>
                <w:szCs w:val="20"/>
              </w:rPr>
              <w:t xml:space="preserve"> M., </w:t>
            </w:r>
            <w:r w:rsidRPr="00CA5D7F">
              <w:rPr>
                <w:rFonts w:ascii="Arial Narrow" w:hAnsi="Arial Narrow"/>
                <w:i/>
                <w:sz w:val="20"/>
                <w:szCs w:val="20"/>
              </w:rPr>
              <w:t>Psychologia ro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zwoju człowieka. t. Zagadnienia </w:t>
            </w:r>
            <w:r w:rsidRPr="00CA5D7F">
              <w:rPr>
                <w:rFonts w:ascii="Arial Narrow" w:hAnsi="Arial Narrow"/>
                <w:i/>
                <w:sz w:val="20"/>
                <w:szCs w:val="20"/>
              </w:rPr>
              <w:t xml:space="preserve">ogólne. </w:t>
            </w:r>
            <w:r w:rsidRPr="00CA5D7F">
              <w:rPr>
                <w:rFonts w:ascii="Arial Narrow" w:hAnsi="Arial Narrow"/>
                <w:sz w:val="20"/>
                <w:szCs w:val="20"/>
              </w:rPr>
              <w:t>PWN, Warszawa, 2005</w:t>
            </w:r>
          </w:p>
          <w:p w:rsidR="00E8219F" w:rsidRDefault="00E8219F" w:rsidP="00E8219F">
            <w:pPr>
              <w:numPr>
                <w:ilvl w:val="0"/>
                <w:numId w:val="23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5D7F">
              <w:rPr>
                <w:rFonts w:ascii="Arial Narrow" w:hAnsi="Arial Narrow"/>
                <w:sz w:val="20"/>
                <w:szCs w:val="20"/>
              </w:rPr>
              <w:t>Harwas-Napierała</w:t>
            </w:r>
            <w:proofErr w:type="spellEnd"/>
            <w:r w:rsidRPr="00CA5D7F">
              <w:rPr>
                <w:rFonts w:ascii="Arial Narrow" w:hAnsi="Arial Narrow"/>
                <w:sz w:val="20"/>
                <w:szCs w:val="20"/>
              </w:rPr>
              <w:t xml:space="preserve"> B., </w:t>
            </w:r>
            <w:proofErr w:type="spellStart"/>
            <w:r w:rsidRPr="00CA5D7F">
              <w:rPr>
                <w:rFonts w:ascii="Arial Narrow" w:hAnsi="Arial Narrow"/>
                <w:sz w:val="20"/>
                <w:szCs w:val="20"/>
              </w:rPr>
              <w:t>Trempała</w:t>
            </w:r>
            <w:proofErr w:type="spellEnd"/>
            <w:r w:rsidRPr="00CA5D7F">
              <w:rPr>
                <w:rFonts w:ascii="Arial Narrow" w:hAnsi="Arial Narrow"/>
                <w:sz w:val="20"/>
                <w:szCs w:val="20"/>
              </w:rPr>
              <w:t xml:space="preserve"> J., </w:t>
            </w:r>
            <w:r w:rsidRPr="00CA5D7F">
              <w:rPr>
                <w:rFonts w:ascii="Arial Narrow" w:hAnsi="Arial Narrow"/>
                <w:i/>
                <w:sz w:val="20"/>
                <w:szCs w:val="20"/>
              </w:rPr>
              <w:t>Psychologia rozwoju człowieka t.2. Charakterystyka okresów życia człowieka.</w:t>
            </w:r>
            <w:r w:rsidRPr="00CA5D7F">
              <w:rPr>
                <w:rFonts w:ascii="Arial Narrow" w:hAnsi="Arial Narrow"/>
                <w:sz w:val="20"/>
                <w:szCs w:val="20"/>
              </w:rPr>
              <w:t xml:space="preserve"> PWN, 2006</w:t>
            </w:r>
          </w:p>
          <w:p w:rsidR="00E8219F" w:rsidRPr="00CA5D7F" w:rsidRDefault="00E8219F" w:rsidP="00E8219F">
            <w:pPr>
              <w:numPr>
                <w:ilvl w:val="0"/>
                <w:numId w:val="23"/>
              </w:numPr>
              <w:tabs>
                <w:tab w:val="left" w:pos="780"/>
              </w:tabs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CA5D7F">
              <w:rPr>
                <w:rFonts w:ascii="Arial Narrow" w:hAnsi="Arial Narrow"/>
                <w:sz w:val="20"/>
                <w:szCs w:val="20"/>
              </w:rPr>
              <w:t>Schaffer</w:t>
            </w:r>
            <w:proofErr w:type="spellEnd"/>
            <w:r w:rsidRPr="00CA5D7F">
              <w:rPr>
                <w:rFonts w:ascii="Arial Narrow" w:hAnsi="Arial Narrow"/>
                <w:sz w:val="20"/>
                <w:szCs w:val="20"/>
              </w:rPr>
              <w:t xml:space="preserve"> R., </w:t>
            </w:r>
            <w:r w:rsidRPr="00CA5D7F">
              <w:rPr>
                <w:rFonts w:ascii="Arial Narrow" w:hAnsi="Arial Narrow"/>
                <w:i/>
                <w:sz w:val="20"/>
                <w:szCs w:val="20"/>
              </w:rPr>
              <w:t>Psychologia dziecka.</w:t>
            </w:r>
            <w:r w:rsidRPr="00CA5D7F">
              <w:rPr>
                <w:rFonts w:ascii="Arial Narrow" w:hAnsi="Arial Narrow"/>
                <w:sz w:val="20"/>
                <w:szCs w:val="20"/>
              </w:rPr>
              <w:t xml:space="preserve"> PWN, 2007</w:t>
            </w:r>
          </w:p>
          <w:p w:rsidR="00E8219F" w:rsidRPr="0037223B" w:rsidRDefault="00E8219F" w:rsidP="00D43064">
            <w:p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37223B" w:rsidRDefault="00E8219F" w:rsidP="00E8219F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CA5D7F">
              <w:rPr>
                <w:rFonts w:ascii="Arial Narrow" w:hAnsi="Arial Narrow" w:cs="Arial"/>
                <w:sz w:val="20"/>
                <w:szCs w:val="20"/>
              </w:rPr>
              <w:t>Schaffer</w:t>
            </w:r>
            <w:proofErr w:type="spellEnd"/>
            <w:r w:rsidRPr="00CA5D7F">
              <w:rPr>
                <w:rFonts w:ascii="Arial Narrow" w:hAnsi="Arial Narrow" w:cs="Arial"/>
                <w:sz w:val="20"/>
                <w:szCs w:val="20"/>
              </w:rPr>
              <w:t xml:space="preserve"> R.: Psychologia rozwojowa. Podstawowe pojęcia. Wyd. Uniwersytetu Jagiellońskiego, 2010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D43064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W formie bezpośredniej:</w:t>
            </w:r>
          </w:p>
          <w:p w:rsidR="00E8219F" w:rsidRDefault="00E8219F" w:rsidP="00E8219F">
            <w:pPr>
              <w:numPr>
                <w:ilvl w:val="0"/>
                <w:numId w:val="2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A5D7F">
              <w:rPr>
                <w:rFonts w:ascii="Arial Narrow" w:hAnsi="Arial Narrow" w:cs="Arial"/>
                <w:sz w:val="20"/>
                <w:szCs w:val="20"/>
              </w:rPr>
              <w:t>Wykład problemowy</w:t>
            </w:r>
            <w:r>
              <w:rPr>
                <w:rFonts w:ascii="Arial Narrow" w:hAnsi="Arial Narrow" w:cs="Arial"/>
                <w:sz w:val="20"/>
                <w:szCs w:val="20"/>
              </w:rPr>
              <w:t>, ćwiczenia, analiza studium przypadku, praca indywidualna, dyskusja grupowa</w:t>
            </w:r>
          </w:p>
          <w:p w:rsidR="00E8219F" w:rsidRPr="002000FE" w:rsidRDefault="00E8219F" w:rsidP="00D43064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 formie e-learning: nie dotyczy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37223B" w:rsidRDefault="00E8219F" w:rsidP="00D43064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CA5D7F">
              <w:rPr>
                <w:rFonts w:ascii="Arial Narrow" w:hAnsi="Arial Narrow" w:cs="Arial"/>
                <w:sz w:val="20"/>
                <w:szCs w:val="20"/>
              </w:rPr>
              <w:t>Prezentacja multimedialna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opisy przypadków, filmy, zdjęcia 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4E5393" w:rsidRDefault="00E8219F" w:rsidP="00D43064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 w:rsidRPr="004E5393">
              <w:rPr>
                <w:rFonts w:ascii="Arial Narrow" w:hAnsi="Arial Narrow"/>
                <w:b/>
                <w:sz w:val="20"/>
                <w:szCs w:val="24"/>
                <w:lang w:eastAsia="ar-SA"/>
              </w:rPr>
              <w:t>Cel</w:t>
            </w:r>
            <w:r>
              <w:rPr>
                <w:rFonts w:ascii="Arial Narrow" w:hAnsi="Arial Narrow"/>
                <w:sz w:val="20"/>
                <w:szCs w:val="24"/>
                <w:lang w:eastAsia="ar-SA"/>
              </w:rPr>
              <w:t xml:space="preserve">: doskonalenie umiejętności obserwacji, wyciągania wniosków, dostrzegania praktycznych aspektów wiedzy teoretycznej </w:t>
            </w:r>
            <w:r w:rsidRPr="004E5393">
              <w:rPr>
                <w:rFonts w:ascii="Arial Narrow" w:hAnsi="Arial Narrow"/>
                <w:sz w:val="20"/>
                <w:szCs w:val="24"/>
                <w:lang w:eastAsia="ar-SA"/>
              </w:rPr>
              <w:t xml:space="preserve"> </w:t>
            </w:r>
          </w:p>
          <w:p w:rsidR="00E8219F" w:rsidRPr="004E5393" w:rsidRDefault="00E8219F" w:rsidP="00D43064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  <w:p w:rsidR="00E8219F" w:rsidRPr="004E5393" w:rsidRDefault="00E8219F" w:rsidP="00D43064">
            <w:pPr>
              <w:suppressAutoHyphens/>
              <w:spacing w:after="0" w:line="240" w:lineRule="auto"/>
              <w:rPr>
                <w:rFonts w:ascii="Arial Narrow" w:hAnsi="Arial Narrow"/>
                <w:b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b/>
                <w:sz w:val="20"/>
                <w:szCs w:val="24"/>
                <w:lang w:eastAsia="ar-SA"/>
              </w:rPr>
              <w:t>Tematyka:</w:t>
            </w:r>
          </w:p>
          <w:p w:rsidR="00E8219F" w:rsidRPr="004E5393" w:rsidRDefault="00E8219F" w:rsidP="00D43064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</w:p>
          <w:p w:rsidR="00E8219F" w:rsidRPr="007A4C20" w:rsidRDefault="00E8219F" w:rsidP="00D43064">
            <w:pPr>
              <w:suppressAutoHyphens/>
              <w:spacing w:after="0" w:line="240" w:lineRule="auto"/>
              <w:rPr>
                <w:rFonts w:ascii="Arial Narrow" w:hAnsi="Arial Narrow"/>
                <w:sz w:val="20"/>
                <w:szCs w:val="24"/>
                <w:lang w:eastAsia="ar-SA"/>
              </w:rPr>
            </w:pPr>
            <w:r>
              <w:rPr>
                <w:rFonts w:ascii="Arial Narrow" w:hAnsi="Arial Narrow"/>
                <w:sz w:val="20"/>
                <w:szCs w:val="24"/>
                <w:lang w:eastAsia="ar-SA"/>
              </w:rPr>
              <w:t>Student ma za zadanie przygotowanie w trakcie zajęć obserwacji dziecka w wybranym stadium rozwojowym. Należy sporządzić raport z obserwacji pokazując charakterystyczne symptomy danej fazy rozwojowej..</w:t>
            </w:r>
          </w:p>
        </w:tc>
      </w:tr>
      <w:tr w:rsidR="00E8219F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Pr="00D67972" w:rsidRDefault="00E8219F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19F" w:rsidRPr="007A4C20" w:rsidRDefault="00E8219F" w:rsidP="00E8219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Egzamin, z</w:t>
            </w:r>
            <w:r w:rsidRPr="0067414B">
              <w:rPr>
                <w:rFonts w:ascii="Arial Narrow" w:hAnsi="Arial Narrow"/>
                <w:sz w:val="20"/>
              </w:rPr>
              <w:t xml:space="preserve">aliczenie z oceną  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F" w:rsidRDefault="00E8219F" w:rsidP="00E8219F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Egzamin, zaliczenie </w:t>
            </w:r>
          </w:p>
          <w:p w:rsidR="00E8219F" w:rsidRDefault="00E8219F" w:rsidP="00E8219F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67414B">
              <w:rPr>
                <w:rFonts w:ascii="Arial Narrow" w:hAnsi="Arial Narrow"/>
                <w:sz w:val="20"/>
              </w:rPr>
              <w:t>Wymagana jest obecność na zajęciach, praca pisemna (projekt), studenci są zachęcani do uczestniczenia w dyskusji</w:t>
            </w:r>
            <w:r>
              <w:rPr>
                <w:rFonts w:ascii="Arial Narrow" w:hAnsi="Arial Narrow"/>
                <w:sz w:val="20"/>
              </w:rPr>
              <w:t>,</w:t>
            </w:r>
            <w:r w:rsidRPr="0067414B">
              <w:rPr>
                <w:rFonts w:ascii="Arial Narrow" w:hAnsi="Arial Narrow"/>
                <w:sz w:val="20"/>
              </w:rPr>
              <w:t xml:space="preserve"> w trakcie której mogą wykazywać się znajomością omawianego materiału, a także własnymi poglądami i ocenami dotyczącymi omawianych zagadnień</w:t>
            </w:r>
            <w:r>
              <w:rPr>
                <w:rFonts w:ascii="Arial Narrow" w:hAnsi="Arial Narrow"/>
                <w:sz w:val="20"/>
              </w:rPr>
              <w:t xml:space="preserve">. </w:t>
            </w:r>
            <w:r w:rsidRPr="0067414B">
              <w:rPr>
                <w:rFonts w:ascii="Arial Narrow" w:hAnsi="Arial Narrow"/>
                <w:sz w:val="20"/>
              </w:rPr>
              <w:t xml:space="preserve">Oceniana jest aktywność, zaangażowanie studenta.         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99A" w:rsidRDefault="00B8199A" w:rsidP="005D3747">
      <w:pPr>
        <w:spacing w:after="0" w:line="240" w:lineRule="auto"/>
      </w:pPr>
      <w:r>
        <w:separator/>
      </w:r>
    </w:p>
  </w:endnote>
  <w:endnote w:type="continuationSeparator" w:id="0">
    <w:p w:rsidR="00B8199A" w:rsidRDefault="00B8199A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99A" w:rsidRDefault="00B8199A" w:rsidP="005D3747">
      <w:pPr>
        <w:spacing w:after="0" w:line="240" w:lineRule="auto"/>
      </w:pPr>
      <w:r>
        <w:separator/>
      </w:r>
    </w:p>
  </w:footnote>
  <w:footnote w:type="continuationSeparator" w:id="0">
    <w:p w:rsidR="00B8199A" w:rsidRDefault="00B8199A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562"/>
    <w:multiLevelType w:val="hybridMultilevel"/>
    <w:tmpl w:val="133C2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C020F0"/>
    <w:multiLevelType w:val="hybridMultilevel"/>
    <w:tmpl w:val="E95AD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7">
    <w:nsid w:val="219D4A2D"/>
    <w:multiLevelType w:val="hybridMultilevel"/>
    <w:tmpl w:val="DAB4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E7D24"/>
    <w:multiLevelType w:val="hybridMultilevel"/>
    <w:tmpl w:val="FCB07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5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6400EE"/>
    <w:multiLevelType w:val="hybridMultilevel"/>
    <w:tmpl w:val="7EA866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9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8"/>
  </w:num>
  <w:num w:numId="14">
    <w:abstractNumId w:val="14"/>
  </w:num>
  <w:num w:numId="15">
    <w:abstractNumId w:val="19"/>
  </w:num>
  <w:num w:numId="16">
    <w:abstractNumId w:val="12"/>
  </w:num>
  <w:num w:numId="17">
    <w:abstractNumId w:val="13"/>
  </w:num>
  <w:num w:numId="18">
    <w:abstractNumId w:val="8"/>
  </w:num>
  <w:num w:numId="19">
    <w:abstractNumId w:val="15"/>
  </w:num>
  <w:num w:numId="20">
    <w:abstractNumId w:val="5"/>
  </w:num>
  <w:num w:numId="21">
    <w:abstractNumId w:val="16"/>
  </w:num>
  <w:num w:numId="22">
    <w:abstractNumId w:val="7"/>
  </w:num>
  <w:num w:numId="23">
    <w:abstractNumId w:val="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73320"/>
    <w:rsid w:val="000C1DBF"/>
    <w:rsid w:val="001060A2"/>
    <w:rsid w:val="0012441D"/>
    <w:rsid w:val="0013685B"/>
    <w:rsid w:val="001444CC"/>
    <w:rsid w:val="001536EC"/>
    <w:rsid w:val="001D2454"/>
    <w:rsid w:val="001F77DA"/>
    <w:rsid w:val="002000FE"/>
    <w:rsid w:val="002844A9"/>
    <w:rsid w:val="002A2C52"/>
    <w:rsid w:val="002F231A"/>
    <w:rsid w:val="00305FCA"/>
    <w:rsid w:val="0034686A"/>
    <w:rsid w:val="00405FBF"/>
    <w:rsid w:val="0041176F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C533B"/>
    <w:rsid w:val="00951624"/>
    <w:rsid w:val="009E57CC"/>
    <w:rsid w:val="00AC6170"/>
    <w:rsid w:val="00AD7A14"/>
    <w:rsid w:val="00B05822"/>
    <w:rsid w:val="00B36B65"/>
    <w:rsid w:val="00B56705"/>
    <w:rsid w:val="00B8199A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A590C"/>
    <w:rsid w:val="00DF6A6D"/>
    <w:rsid w:val="00E8219F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1240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cp:lastPrinted>2014-07-25T13:25:00Z</cp:lastPrinted>
  <dcterms:created xsi:type="dcterms:W3CDTF">2015-05-20T06:12:00Z</dcterms:created>
  <dcterms:modified xsi:type="dcterms:W3CDTF">2015-05-21T11:05:00Z</dcterms:modified>
</cp:coreProperties>
</file>